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E15" w:rsidRPr="004F3403" w:rsidRDefault="00837E15" w:rsidP="00837E15">
      <w:pPr>
        <w:jc w:val="center"/>
        <w:rPr>
          <w:b/>
          <w:sz w:val="28"/>
          <w:szCs w:val="28"/>
        </w:rPr>
      </w:pPr>
      <w:r w:rsidRPr="004F3403">
        <w:rPr>
          <w:b/>
          <w:sz w:val="28"/>
          <w:szCs w:val="28"/>
        </w:rPr>
        <w:t>Wymagania edukacyjne na poszczególne oceny</w:t>
      </w:r>
    </w:p>
    <w:p w:rsidR="00837E15" w:rsidRDefault="00837E15" w:rsidP="00837E15">
      <w:pPr>
        <w:jc w:val="center"/>
        <w:rPr>
          <w:b/>
          <w:sz w:val="28"/>
          <w:szCs w:val="28"/>
        </w:rPr>
      </w:pPr>
      <w:r w:rsidRPr="004F3403">
        <w:rPr>
          <w:b/>
          <w:sz w:val="28"/>
          <w:szCs w:val="28"/>
        </w:rPr>
        <w:t>Chemia</w:t>
      </w:r>
      <w:r>
        <w:rPr>
          <w:b/>
          <w:sz w:val="28"/>
          <w:szCs w:val="28"/>
        </w:rPr>
        <w:t xml:space="preserve"> klasa VIII</w:t>
      </w:r>
    </w:p>
    <w:p w:rsidR="00837E15" w:rsidRPr="004F3403" w:rsidRDefault="00783E24" w:rsidP="00837E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rok szkolny 2025/2026</w:t>
      </w:r>
    </w:p>
    <w:p w:rsidR="00837E15" w:rsidRDefault="00837E15" w:rsidP="00837E15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28"/>
        <w:gridCol w:w="2829"/>
        <w:gridCol w:w="2829"/>
        <w:gridCol w:w="2829"/>
        <w:gridCol w:w="2829"/>
      </w:tblGrid>
      <w:tr w:rsidR="00837E15" w:rsidTr="00CA7005">
        <w:tc>
          <w:tcPr>
            <w:tcW w:w="14144" w:type="dxa"/>
            <w:gridSpan w:val="5"/>
          </w:tcPr>
          <w:p w:rsidR="00837E15" w:rsidRPr="002F77E7" w:rsidRDefault="00837E15" w:rsidP="00783E24">
            <w:pPr>
              <w:rPr>
                <w:b/>
                <w:sz w:val="24"/>
                <w:szCs w:val="24"/>
              </w:rPr>
            </w:pPr>
            <w:r w:rsidRPr="002F77E7">
              <w:rPr>
                <w:b/>
                <w:sz w:val="24"/>
                <w:szCs w:val="24"/>
              </w:rPr>
              <w:t xml:space="preserve">Dział I </w:t>
            </w:r>
            <w:r w:rsidR="002853E1">
              <w:rPr>
                <w:b/>
                <w:sz w:val="24"/>
                <w:szCs w:val="24"/>
              </w:rPr>
              <w:t>–</w:t>
            </w:r>
            <w:r w:rsidRPr="002F77E7">
              <w:rPr>
                <w:b/>
                <w:sz w:val="24"/>
                <w:szCs w:val="24"/>
              </w:rPr>
              <w:t xml:space="preserve"> </w:t>
            </w:r>
            <w:r w:rsidR="00783E24">
              <w:rPr>
                <w:b/>
                <w:sz w:val="24"/>
                <w:szCs w:val="24"/>
              </w:rPr>
              <w:t>Wodorotlenki</w:t>
            </w:r>
          </w:p>
        </w:tc>
      </w:tr>
      <w:tr w:rsidR="00837E15" w:rsidTr="00CA7005">
        <w:tc>
          <w:tcPr>
            <w:tcW w:w="2828" w:type="dxa"/>
          </w:tcPr>
          <w:p w:rsidR="00837E15" w:rsidRDefault="00837E15" w:rsidP="00CA70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dopuszczający</w:t>
            </w:r>
          </w:p>
        </w:tc>
        <w:tc>
          <w:tcPr>
            <w:tcW w:w="2829" w:type="dxa"/>
          </w:tcPr>
          <w:p w:rsidR="00837E15" w:rsidRDefault="00837E15" w:rsidP="00CA70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dostateczny</w:t>
            </w:r>
          </w:p>
        </w:tc>
        <w:tc>
          <w:tcPr>
            <w:tcW w:w="2829" w:type="dxa"/>
          </w:tcPr>
          <w:p w:rsidR="00837E15" w:rsidRDefault="00837E15" w:rsidP="00CA70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dobry</w:t>
            </w:r>
          </w:p>
        </w:tc>
        <w:tc>
          <w:tcPr>
            <w:tcW w:w="2829" w:type="dxa"/>
          </w:tcPr>
          <w:p w:rsidR="00837E15" w:rsidRDefault="00837E15" w:rsidP="00CA70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bardzo dobry</w:t>
            </w:r>
          </w:p>
        </w:tc>
        <w:tc>
          <w:tcPr>
            <w:tcW w:w="2829" w:type="dxa"/>
          </w:tcPr>
          <w:p w:rsidR="00837E15" w:rsidRDefault="00837E15" w:rsidP="00CA70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celujący</w:t>
            </w:r>
          </w:p>
        </w:tc>
      </w:tr>
      <w:tr w:rsidR="00AA08AB" w:rsidTr="00CA7005">
        <w:tc>
          <w:tcPr>
            <w:tcW w:w="2828" w:type="dxa"/>
          </w:tcPr>
          <w:p w:rsidR="00AA08AB" w:rsidRDefault="00AA08AB" w:rsidP="00783E24">
            <w:pPr>
              <w:shd w:val="clear" w:color="auto" w:fill="FFFFFF"/>
              <w:ind w:left="125" w:hanging="125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Uczeń:</w:t>
            </w:r>
          </w:p>
          <w:p w:rsidR="00AA08AB" w:rsidRPr="00783E24" w:rsidRDefault="00AA08AB" w:rsidP="00783E24">
            <w:pPr>
              <w:shd w:val="clear" w:color="auto" w:fill="FFFFFF"/>
              <w:ind w:left="125" w:hanging="125"/>
              <w:rPr>
                <w:rFonts w:cstheme="minorHAnsi"/>
                <w:color w:val="000000"/>
              </w:rPr>
            </w:pPr>
            <w:r w:rsidRPr="00783E24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- </w:t>
            </w:r>
            <w:r w:rsidRPr="00783E24">
              <w:rPr>
                <w:rFonts w:cstheme="minorHAnsi"/>
                <w:color w:val="000000"/>
              </w:rPr>
              <w:t>wymienia zasady BHP dotyczące pracy z zasadami</w:t>
            </w:r>
          </w:p>
          <w:p w:rsidR="00AA08AB" w:rsidRPr="00783E24" w:rsidRDefault="00AA08AB" w:rsidP="00783E24">
            <w:pPr>
              <w:shd w:val="clear" w:color="auto" w:fill="FFFFFF"/>
              <w:ind w:left="125" w:hanging="125"/>
              <w:rPr>
                <w:rFonts w:cstheme="minorHAnsi"/>
                <w:bCs/>
                <w:color w:val="000000"/>
              </w:rPr>
            </w:pPr>
            <w:r w:rsidRPr="00783E24">
              <w:rPr>
                <w:rFonts w:cstheme="minorHAnsi"/>
                <w:color w:val="000000"/>
              </w:rPr>
              <w:t xml:space="preserve">– </w:t>
            </w:r>
            <w:r w:rsidRPr="00783E24">
              <w:rPr>
                <w:rFonts w:cstheme="minorHAnsi"/>
                <w:bCs/>
                <w:color w:val="000000"/>
              </w:rPr>
              <w:t>definiuje pojęcia wodorotlenek i zasada</w:t>
            </w:r>
          </w:p>
          <w:p w:rsidR="00AA08AB" w:rsidRPr="00783E24" w:rsidRDefault="00AA08AB" w:rsidP="00783E24">
            <w:pPr>
              <w:shd w:val="clear" w:color="auto" w:fill="FFFFFF"/>
              <w:ind w:left="125" w:hanging="125"/>
              <w:rPr>
                <w:rFonts w:cstheme="minorHAnsi"/>
                <w:bCs/>
                <w:color w:val="000000"/>
              </w:rPr>
            </w:pPr>
            <w:r w:rsidRPr="00783E24">
              <w:rPr>
                <w:rFonts w:cstheme="minorHAnsi"/>
                <w:bCs/>
                <w:color w:val="000000"/>
              </w:rPr>
              <w:t>– odczytuje z tabeli rozpuszczalności, rozpuszczalność wodorotlenków w wodzie</w:t>
            </w:r>
          </w:p>
          <w:p w:rsidR="00AA08AB" w:rsidRPr="00783E24" w:rsidRDefault="00AA08AB" w:rsidP="00783E24">
            <w:pPr>
              <w:shd w:val="clear" w:color="auto" w:fill="FFFFFF"/>
              <w:ind w:left="125" w:hanging="125"/>
              <w:rPr>
                <w:rFonts w:cstheme="minorHAnsi"/>
                <w:bCs/>
              </w:rPr>
            </w:pPr>
            <w:r w:rsidRPr="00783E24">
              <w:rPr>
                <w:rFonts w:cstheme="minorHAnsi"/>
              </w:rPr>
              <w:t xml:space="preserve">– </w:t>
            </w:r>
            <w:r w:rsidRPr="00783E24">
              <w:rPr>
                <w:rFonts w:cstheme="minorHAnsi"/>
                <w:bCs/>
              </w:rPr>
              <w:t>opisuje budowę wodorotlenków</w:t>
            </w:r>
          </w:p>
          <w:p w:rsidR="00AA08AB" w:rsidRPr="00783E24" w:rsidRDefault="00AA08AB" w:rsidP="00783E24">
            <w:pPr>
              <w:shd w:val="clear" w:color="auto" w:fill="FFFFFF"/>
              <w:ind w:left="125" w:hanging="125"/>
              <w:rPr>
                <w:rFonts w:cstheme="minorHAnsi"/>
              </w:rPr>
            </w:pPr>
            <w:r w:rsidRPr="00783E24">
              <w:rPr>
                <w:rFonts w:cstheme="minorHAnsi"/>
              </w:rPr>
              <w:t xml:space="preserve">– zna wartościowość grupy wodorotlenowej </w:t>
            </w:r>
          </w:p>
          <w:p w:rsidR="00AA08AB" w:rsidRPr="00783E24" w:rsidRDefault="00AA08AB" w:rsidP="00783E24">
            <w:pPr>
              <w:shd w:val="clear" w:color="auto" w:fill="FFFFFF"/>
              <w:ind w:left="125" w:hanging="125"/>
              <w:rPr>
                <w:rFonts w:cstheme="minorHAnsi"/>
                <w:bCs/>
              </w:rPr>
            </w:pPr>
            <w:r w:rsidRPr="00783E24">
              <w:rPr>
                <w:rFonts w:cstheme="minorHAnsi"/>
              </w:rPr>
              <w:t>– rozpoznaje wzory wodorotlenków</w:t>
            </w:r>
          </w:p>
          <w:p w:rsidR="00AA08AB" w:rsidRPr="00783E24" w:rsidRDefault="00AA08AB" w:rsidP="00783E24">
            <w:pPr>
              <w:shd w:val="clear" w:color="auto" w:fill="FFFFFF"/>
              <w:ind w:left="125" w:hanging="125"/>
              <w:rPr>
                <w:rFonts w:cstheme="minorHAnsi"/>
                <w:bCs/>
                <w:vertAlign w:val="subscript"/>
              </w:rPr>
            </w:pPr>
            <w:r w:rsidRPr="00783E24">
              <w:rPr>
                <w:rFonts w:cstheme="minorHAnsi"/>
              </w:rPr>
              <w:t xml:space="preserve">– </w:t>
            </w:r>
            <w:r w:rsidRPr="00783E24">
              <w:rPr>
                <w:rFonts w:cstheme="minorHAnsi"/>
                <w:bCs/>
              </w:rPr>
              <w:t xml:space="preserve">zapisuje wzory sumaryczne wodorotlenków: </w:t>
            </w:r>
            <w:proofErr w:type="spellStart"/>
            <w:r w:rsidRPr="00783E24">
              <w:rPr>
                <w:rFonts w:cstheme="minorHAnsi"/>
                <w:bCs/>
              </w:rPr>
              <w:t>NaOH</w:t>
            </w:r>
            <w:proofErr w:type="spellEnd"/>
            <w:r w:rsidRPr="00783E24">
              <w:rPr>
                <w:rFonts w:cstheme="minorHAnsi"/>
                <w:bCs/>
              </w:rPr>
              <w:t>, KOH, Ca(OH)</w:t>
            </w:r>
            <w:r w:rsidRPr="00783E24">
              <w:rPr>
                <w:rFonts w:cstheme="minorHAnsi"/>
                <w:bCs/>
                <w:vertAlign w:val="subscript"/>
              </w:rPr>
              <w:t>2</w:t>
            </w:r>
            <w:r w:rsidRPr="00783E24">
              <w:rPr>
                <w:rFonts w:cstheme="minorHAnsi"/>
                <w:bCs/>
              </w:rPr>
              <w:t>, Al(OH)</w:t>
            </w:r>
            <w:r w:rsidRPr="00783E24">
              <w:rPr>
                <w:rFonts w:cstheme="minorHAnsi"/>
                <w:bCs/>
                <w:vertAlign w:val="subscript"/>
              </w:rPr>
              <w:t>3</w:t>
            </w:r>
            <w:r w:rsidRPr="00783E24">
              <w:rPr>
                <w:rFonts w:cstheme="minorHAnsi"/>
                <w:bCs/>
              </w:rPr>
              <w:t>, Cu(OH)</w:t>
            </w:r>
            <w:r w:rsidRPr="00783E24">
              <w:rPr>
                <w:rFonts w:cstheme="minorHAnsi"/>
                <w:bCs/>
                <w:vertAlign w:val="subscript"/>
              </w:rPr>
              <w:t>2</w:t>
            </w:r>
          </w:p>
          <w:p w:rsidR="00AA08AB" w:rsidRPr="00783E24" w:rsidRDefault="00AA08AB" w:rsidP="00783E24">
            <w:pPr>
              <w:shd w:val="clear" w:color="auto" w:fill="FFFFFF"/>
              <w:ind w:left="125" w:hanging="125"/>
              <w:rPr>
                <w:rFonts w:cstheme="minorHAnsi"/>
              </w:rPr>
            </w:pPr>
            <w:r w:rsidRPr="00783E24">
              <w:rPr>
                <w:rFonts w:cstheme="minorHAnsi"/>
              </w:rPr>
              <w:t>– definiuje pojęcia: elektrolit, nieelektrolit</w:t>
            </w:r>
          </w:p>
          <w:p w:rsidR="00AA08AB" w:rsidRPr="00783E24" w:rsidRDefault="00AA08AB" w:rsidP="00783E24">
            <w:pPr>
              <w:shd w:val="clear" w:color="auto" w:fill="FFFFFF"/>
              <w:ind w:left="125" w:hanging="125"/>
              <w:rPr>
                <w:rFonts w:cstheme="minorHAnsi"/>
              </w:rPr>
            </w:pPr>
            <w:r w:rsidRPr="00783E24">
              <w:rPr>
                <w:rFonts w:cstheme="minorHAnsi"/>
              </w:rPr>
              <w:t xml:space="preserve">− definiuje pojęcia: </w:t>
            </w:r>
            <w:r w:rsidRPr="00783E24">
              <w:rPr>
                <w:rFonts w:cstheme="minorHAnsi"/>
              </w:rPr>
              <w:lastRenderedPageBreak/>
              <w:t>dysocjacja elektrolityczna (jonowa), wskaźnik</w:t>
            </w:r>
          </w:p>
          <w:p w:rsidR="00AA08AB" w:rsidRPr="00783E24" w:rsidRDefault="00AA08AB" w:rsidP="00783E24">
            <w:pPr>
              <w:shd w:val="clear" w:color="auto" w:fill="FFFFFF"/>
              <w:ind w:left="125" w:hanging="125"/>
              <w:rPr>
                <w:rFonts w:cstheme="minorHAnsi"/>
              </w:rPr>
            </w:pPr>
            <w:r w:rsidRPr="00783E24">
              <w:rPr>
                <w:rFonts w:cstheme="minorHAnsi"/>
              </w:rPr>
              <w:t>– podaje barwy wskaźników w roztworze o podanym odczynie</w:t>
            </w:r>
          </w:p>
          <w:p w:rsidR="00AA08AB" w:rsidRPr="00783E24" w:rsidRDefault="00AA08AB" w:rsidP="00783E24">
            <w:pPr>
              <w:shd w:val="clear" w:color="auto" w:fill="FFFFFF"/>
              <w:ind w:left="125" w:hanging="125"/>
              <w:rPr>
                <w:rFonts w:cstheme="minorHAnsi"/>
                <w:bCs/>
              </w:rPr>
            </w:pPr>
            <w:r w:rsidRPr="00783E24">
              <w:rPr>
                <w:rFonts w:cstheme="minorHAnsi"/>
              </w:rPr>
              <w:t xml:space="preserve">– </w:t>
            </w:r>
            <w:r w:rsidRPr="00783E24">
              <w:rPr>
                <w:rFonts w:cstheme="minorHAnsi"/>
                <w:bCs/>
              </w:rPr>
              <w:t>wyjaśnia, na czym polega dysocjacja elektrolityczna (jonowa) zasad</w:t>
            </w:r>
          </w:p>
          <w:p w:rsidR="00AA08AB" w:rsidRPr="00783E24" w:rsidRDefault="00AA08AB" w:rsidP="00783E24">
            <w:pPr>
              <w:rPr>
                <w:rFonts w:cstheme="minorHAnsi"/>
              </w:rPr>
            </w:pPr>
            <w:r w:rsidRPr="00783E24">
              <w:rPr>
                <w:rFonts w:cstheme="minorHAnsi"/>
              </w:rPr>
              <w:t xml:space="preserve">– </w:t>
            </w:r>
            <w:r w:rsidRPr="00783E24">
              <w:rPr>
                <w:rFonts w:cstheme="minorHAnsi"/>
                <w:bCs/>
              </w:rPr>
              <w:t>zapisuje równania dysocjacji</w:t>
            </w:r>
          </w:p>
        </w:tc>
        <w:tc>
          <w:tcPr>
            <w:tcW w:w="2829" w:type="dxa"/>
          </w:tcPr>
          <w:p w:rsidR="00AA08AB" w:rsidRPr="00AA08AB" w:rsidRDefault="00AA08AB" w:rsidP="00AA08AB">
            <w:pPr>
              <w:shd w:val="clear" w:color="auto" w:fill="FFFFFF"/>
              <w:ind w:left="125" w:hanging="125"/>
              <w:rPr>
                <w:rFonts w:cstheme="minorHAnsi"/>
                <w:color w:val="000000"/>
              </w:rPr>
            </w:pPr>
            <w:r w:rsidRPr="00AA08AB">
              <w:rPr>
                <w:rFonts w:cstheme="minorHAnsi"/>
                <w:color w:val="000000"/>
              </w:rPr>
              <w:lastRenderedPageBreak/>
              <w:t>Uczeń:</w:t>
            </w:r>
          </w:p>
          <w:p w:rsidR="00AA08AB" w:rsidRPr="00AA08AB" w:rsidRDefault="00AA08AB" w:rsidP="00AA08AB">
            <w:pPr>
              <w:shd w:val="clear" w:color="auto" w:fill="FFFFFF"/>
              <w:rPr>
                <w:color w:val="000000"/>
              </w:rPr>
            </w:pPr>
            <w:r w:rsidRPr="00AA08AB">
              <w:rPr>
                <w:color w:val="000000"/>
              </w:rPr>
              <w:t xml:space="preserve">- </w:t>
            </w:r>
            <w:r w:rsidRPr="00AA08AB">
              <w:rPr>
                <w:color w:val="000000"/>
              </w:rPr>
              <w:t>podaje wzory i nazwy wodorotlenków</w:t>
            </w:r>
          </w:p>
          <w:p w:rsidR="00AA08AB" w:rsidRPr="00AA08AB" w:rsidRDefault="00AA08AB" w:rsidP="00AA08AB">
            <w:pPr>
              <w:ind w:left="125" w:hanging="125"/>
            </w:pPr>
            <w:r w:rsidRPr="00AA08AB">
              <w:t>– wymienia wspólne właściwości zasad i wyjaśnia, z czego one wynikają</w:t>
            </w:r>
          </w:p>
          <w:p w:rsidR="00AA08AB" w:rsidRPr="00AA08AB" w:rsidRDefault="00AA08AB" w:rsidP="00AA08AB">
            <w:pPr>
              <w:ind w:left="125" w:hanging="125"/>
            </w:pPr>
            <w:r w:rsidRPr="00AA08AB">
              <w:t>– wymienia dwie główne metody otrzymywania wodorotlenków</w:t>
            </w:r>
          </w:p>
          <w:p w:rsidR="00AA08AB" w:rsidRPr="00AA08AB" w:rsidRDefault="00AA08AB" w:rsidP="00AA08AB">
            <w:pPr>
              <w:ind w:left="125" w:hanging="125"/>
              <w:rPr>
                <w:bCs/>
              </w:rPr>
            </w:pPr>
            <w:r w:rsidRPr="00AA08AB">
              <w:t xml:space="preserve">– </w:t>
            </w:r>
            <w:r w:rsidRPr="00AA08AB">
              <w:rPr>
                <w:bCs/>
              </w:rPr>
              <w:t>zapisuje równania reakcji otrzymywania wodorotlenku sodu i wapnia</w:t>
            </w:r>
          </w:p>
          <w:p w:rsidR="00AA08AB" w:rsidRPr="00AA08AB" w:rsidRDefault="00AA08AB" w:rsidP="00AA08AB">
            <w:pPr>
              <w:ind w:left="125" w:hanging="125"/>
              <w:rPr>
                <w:bCs/>
              </w:rPr>
            </w:pPr>
            <w:r w:rsidRPr="00AA08AB">
              <w:t>– wyjaśnia pojęcia woda wapienna</w:t>
            </w:r>
          </w:p>
          <w:p w:rsidR="00AA08AB" w:rsidRPr="00AA08AB" w:rsidRDefault="00AA08AB" w:rsidP="00AA08AB">
            <w:pPr>
              <w:ind w:left="125" w:hanging="125"/>
            </w:pPr>
            <w:r w:rsidRPr="00AA08AB">
              <w:t>– odczytuje proste równania dysocjacji elektrolitycznej (jonowej) zasad</w:t>
            </w:r>
          </w:p>
          <w:p w:rsidR="00AA08AB" w:rsidRPr="00AA08AB" w:rsidRDefault="00AA08AB" w:rsidP="00AA08AB">
            <w:pPr>
              <w:ind w:left="125" w:hanging="125"/>
              <w:rPr>
                <w:bCs/>
              </w:rPr>
            </w:pPr>
            <w:r w:rsidRPr="00AA08AB">
              <w:t>– definiuje pojęcie odczyn zasadowy</w:t>
            </w:r>
          </w:p>
          <w:p w:rsidR="00AA08AB" w:rsidRPr="00AA08AB" w:rsidRDefault="00AA08AB" w:rsidP="00AA08AB"/>
        </w:tc>
        <w:tc>
          <w:tcPr>
            <w:tcW w:w="2829" w:type="dxa"/>
          </w:tcPr>
          <w:p w:rsidR="00AA08AB" w:rsidRPr="00AA08AB" w:rsidRDefault="00AA08AB" w:rsidP="00AA08AB">
            <w:pPr>
              <w:shd w:val="clear" w:color="auto" w:fill="FFFFFF"/>
              <w:ind w:left="125" w:hanging="125"/>
              <w:rPr>
                <w:rFonts w:cstheme="minorHAnsi"/>
                <w:color w:val="000000"/>
              </w:rPr>
            </w:pPr>
            <w:r w:rsidRPr="00AA08AB">
              <w:rPr>
                <w:rFonts w:cstheme="minorHAnsi"/>
                <w:color w:val="000000"/>
              </w:rPr>
              <w:t>Uczeń:</w:t>
            </w:r>
          </w:p>
          <w:p w:rsidR="00AA08AB" w:rsidRPr="00AA08AB" w:rsidRDefault="00AA08AB" w:rsidP="00AA08AB">
            <w:pPr>
              <w:ind w:left="125" w:hanging="125"/>
              <w:rPr>
                <w:bCs/>
              </w:rPr>
            </w:pPr>
            <w:r w:rsidRPr="00AA08AB">
              <w:t xml:space="preserve">– </w:t>
            </w:r>
            <w:r w:rsidRPr="00AA08AB">
              <w:rPr>
                <w:bCs/>
              </w:rPr>
              <w:t>wyjaśnia pojęcia wodorotlenek i zasada</w:t>
            </w:r>
          </w:p>
          <w:p w:rsidR="00AA08AB" w:rsidRPr="00AA08AB" w:rsidRDefault="00AA08AB" w:rsidP="00AA08AB">
            <w:pPr>
              <w:ind w:left="125" w:hanging="125"/>
            </w:pPr>
            <w:r w:rsidRPr="00AA08AB">
              <w:t>– wymienia przykłady wodorotlenków i zasad</w:t>
            </w:r>
          </w:p>
          <w:p w:rsidR="00AA08AB" w:rsidRPr="00AA08AB" w:rsidRDefault="00AA08AB" w:rsidP="00AA08AB">
            <w:pPr>
              <w:shd w:val="clear" w:color="auto" w:fill="FFFFFF"/>
              <w:ind w:left="125" w:hanging="125"/>
              <w:rPr>
                <w:color w:val="000000"/>
              </w:rPr>
            </w:pPr>
            <w:r w:rsidRPr="00AA08AB">
              <w:rPr>
                <w:color w:val="000000"/>
              </w:rPr>
              <w:t>– wyjaśnia, dlaczego podczas pracy</w:t>
            </w:r>
            <w:r w:rsidRPr="00AA08AB">
              <w:t xml:space="preserve"> </w:t>
            </w:r>
            <w:r w:rsidRPr="00AA08AB">
              <w:rPr>
                <w:color w:val="000000"/>
              </w:rPr>
              <w:t>z zasadami należy</w:t>
            </w:r>
            <w:r w:rsidRPr="00AA08AB">
              <w:t xml:space="preserve"> </w:t>
            </w:r>
            <w:r w:rsidRPr="00AA08AB">
              <w:rPr>
                <w:color w:val="000000"/>
              </w:rPr>
              <w:t>zachować szczególną ostrożność</w:t>
            </w:r>
            <w:r w:rsidRPr="00AA08AB">
              <w:t xml:space="preserve"> </w:t>
            </w:r>
          </w:p>
          <w:p w:rsidR="00AA08AB" w:rsidRPr="00AA08AB" w:rsidRDefault="00AA08AB" w:rsidP="00AA08AB">
            <w:pPr>
              <w:ind w:left="125" w:hanging="125"/>
            </w:pPr>
            <w:r w:rsidRPr="00AA08AB">
              <w:t>– wymienia poznane tlenki metali, z których otrzymać zasady</w:t>
            </w:r>
          </w:p>
          <w:p w:rsidR="00AA08AB" w:rsidRPr="00AA08AB" w:rsidRDefault="00AA08AB" w:rsidP="00AA08AB">
            <w:pPr>
              <w:ind w:left="125" w:hanging="125"/>
            </w:pPr>
            <w:r w:rsidRPr="00AA08AB">
              <w:t>– zapisuje równania reakcji otrzymywania wybranego wodorotlenku</w:t>
            </w:r>
          </w:p>
          <w:p w:rsidR="00AA08AB" w:rsidRPr="00AA08AB" w:rsidRDefault="00AA08AB" w:rsidP="00AA08AB">
            <w:pPr>
              <w:ind w:left="125" w:hanging="125"/>
            </w:pPr>
            <w:r w:rsidRPr="00AA08AB">
              <w:t xml:space="preserve">– </w:t>
            </w:r>
            <w:r w:rsidRPr="00AA08AB">
              <w:rPr>
                <w:bCs/>
              </w:rPr>
              <w:t>planuje doświadczenia, w których wyniku można otrzymać wodorotlenki sodu lub wapnia</w:t>
            </w:r>
          </w:p>
          <w:p w:rsidR="00AA08AB" w:rsidRPr="00AA08AB" w:rsidRDefault="00AA08AB" w:rsidP="00AA08AB">
            <w:pPr>
              <w:ind w:left="125" w:hanging="125"/>
            </w:pPr>
            <w:r w:rsidRPr="00AA08AB">
              <w:t xml:space="preserve">– planuje sposób otrzymywania wodorotlenków trudno </w:t>
            </w:r>
            <w:r w:rsidRPr="00AA08AB">
              <w:lastRenderedPageBreak/>
              <w:t>rozpuszczalnych w wodzie</w:t>
            </w:r>
          </w:p>
          <w:p w:rsidR="00AA08AB" w:rsidRPr="00AA08AB" w:rsidRDefault="00AA08AB" w:rsidP="00AA08AB">
            <w:pPr>
              <w:ind w:left="125" w:hanging="125"/>
            </w:pPr>
            <w:r w:rsidRPr="00AA08AB">
              <w:t xml:space="preserve">– </w:t>
            </w:r>
            <w:r w:rsidRPr="00AA08AB">
              <w:rPr>
                <w:bCs/>
              </w:rPr>
              <w:t>zapisuje</w:t>
            </w:r>
            <w:r w:rsidRPr="00AA08AB">
              <w:t xml:space="preserve"> i odczytuje </w:t>
            </w:r>
            <w:r w:rsidRPr="00AA08AB">
              <w:rPr>
                <w:bCs/>
              </w:rPr>
              <w:t>równania dysocjacji elektrolitycznej (jonowej) zasad</w:t>
            </w:r>
          </w:p>
          <w:p w:rsidR="00AA08AB" w:rsidRPr="00AA08AB" w:rsidRDefault="00AA08AB" w:rsidP="00AA08AB">
            <w:pPr>
              <w:ind w:left="125" w:hanging="125"/>
            </w:pPr>
            <w:r w:rsidRPr="00AA08AB">
              <w:t>– określa odczyn roztworu zasadowego</w:t>
            </w:r>
          </w:p>
          <w:p w:rsidR="00AA08AB" w:rsidRPr="00AA08AB" w:rsidRDefault="00AA08AB" w:rsidP="00AA08AB">
            <w:pPr>
              <w:shd w:val="clear" w:color="auto" w:fill="FFFFFF"/>
              <w:ind w:left="125" w:hanging="125"/>
            </w:pPr>
            <w:r w:rsidRPr="00AA08AB">
              <w:rPr>
                <w:color w:val="000000"/>
              </w:rPr>
              <w:t>– opisuje doświadczenia</w:t>
            </w:r>
            <w:r w:rsidRPr="00AA08AB">
              <w:t xml:space="preserve"> </w:t>
            </w:r>
            <w:r w:rsidRPr="00AA08AB">
              <w:rPr>
                <w:color w:val="000000"/>
              </w:rPr>
              <w:t>przeprowadzane na lekcjach</w:t>
            </w:r>
            <w:r w:rsidRPr="00AA08AB">
              <w:t xml:space="preserve"> </w:t>
            </w:r>
            <w:r w:rsidRPr="00AA08AB">
              <w:rPr>
                <w:color w:val="000000"/>
              </w:rPr>
              <w:t>(schemat, obserwacje, wniosek)</w:t>
            </w:r>
          </w:p>
          <w:p w:rsidR="00AA08AB" w:rsidRPr="00AA08AB" w:rsidRDefault="00AA08AB" w:rsidP="00AA08AB">
            <w:r w:rsidRPr="00AA08AB">
              <w:rPr>
                <w:bCs/>
              </w:rPr>
              <w:t>codziennym</w:t>
            </w:r>
          </w:p>
        </w:tc>
        <w:tc>
          <w:tcPr>
            <w:tcW w:w="2829" w:type="dxa"/>
          </w:tcPr>
          <w:p w:rsidR="00AA08AB" w:rsidRPr="00AA08AB" w:rsidRDefault="00AA08AB" w:rsidP="00E216B9">
            <w:pPr>
              <w:shd w:val="clear" w:color="auto" w:fill="FFFFFF"/>
              <w:ind w:left="125" w:hanging="125"/>
              <w:rPr>
                <w:color w:val="000000"/>
              </w:rPr>
            </w:pPr>
            <w:r w:rsidRPr="00AA08AB">
              <w:rPr>
                <w:color w:val="000000"/>
              </w:rPr>
              <w:lastRenderedPageBreak/>
              <w:t>Uczeń:</w:t>
            </w:r>
          </w:p>
          <w:p w:rsidR="00AA08AB" w:rsidRPr="00AA08AB" w:rsidRDefault="00AA08AB" w:rsidP="00E216B9">
            <w:pPr>
              <w:ind w:left="125" w:hanging="125"/>
            </w:pPr>
            <w:r w:rsidRPr="00AA08AB">
              <w:t xml:space="preserve">– </w:t>
            </w:r>
            <w:r w:rsidRPr="00AA08AB">
              <w:rPr>
                <w:bCs/>
              </w:rPr>
              <w:t>planuje doświadczenia, w których wyniku można otrzymać różne wodorotlenki, także trudno rozpuszczalne w wodzie</w:t>
            </w:r>
          </w:p>
          <w:p w:rsidR="00AA08AB" w:rsidRPr="00AA08AB" w:rsidRDefault="00AA08AB" w:rsidP="00E216B9">
            <w:pPr>
              <w:ind w:left="125" w:hanging="125"/>
            </w:pPr>
            <w:r w:rsidRPr="00AA08AB">
              <w:t xml:space="preserve">– </w:t>
            </w:r>
            <w:r w:rsidRPr="00AA08AB">
              <w:rPr>
                <w:bCs/>
              </w:rPr>
              <w:t>zapisuje równania reakcji otrzymywania różnych wodorotlenków</w:t>
            </w:r>
          </w:p>
          <w:p w:rsidR="00AA08AB" w:rsidRPr="00AA08AB" w:rsidRDefault="00AA08AB" w:rsidP="00E216B9">
            <w:pPr>
              <w:ind w:left="125" w:hanging="125"/>
            </w:pPr>
            <w:r w:rsidRPr="00AA08AB">
              <w:t>– identyfikuje wodorotlenki na podstawie podanych informacji</w:t>
            </w:r>
          </w:p>
          <w:p w:rsidR="00AA08AB" w:rsidRPr="00AA08AB" w:rsidRDefault="00AA08AB" w:rsidP="00E216B9">
            <w:pPr>
              <w:shd w:val="clear" w:color="auto" w:fill="FFFFFF"/>
              <w:ind w:left="125" w:hanging="125"/>
            </w:pPr>
            <w:r w:rsidRPr="00AA08AB">
              <w:t xml:space="preserve">– </w:t>
            </w:r>
            <w:r w:rsidRPr="00AA08AB">
              <w:rPr>
                <w:color w:val="000000"/>
              </w:rPr>
              <w:t>odczytuje równania reakcji chemicznych</w:t>
            </w:r>
          </w:p>
        </w:tc>
        <w:tc>
          <w:tcPr>
            <w:tcW w:w="2829" w:type="dxa"/>
          </w:tcPr>
          <w:p w:rsidR="00AA08AB" w:rsidRPr="00AA08AB" w:rsidRDefault="00AA08AB" w:rsidP="00E216B9">
            <w:pPr>
              <w:shd w:val="clear" w:color="auto" w:fill="FFFFFF"/>
              <w:ind w:left="125" w:hanging="125"/>
              <w:rPr>
                <w:color w:val="000000"/>
              </w:rPr>
            </w:pPr>
            <w:r w:rsidRPr="00AA08AB">
              <w:rPr>
                <w:color w:val="000000"/>
              </w:rPr>
              <w:t>Uczeń:</w:t>
            </w:r>
          </w:p>
          <w:p w:rsidR="00AA08AB" w:rsidRPr="00AA08AB" w:rsidRDefault="00AA08AB" w:rsidP="00AA08AB">
            <w:pPr>
              <w:numPr>
                <w:ilvl w:val="0"/>
                <w:numId w:val="35"/>
              </w:numPr>
              <w:shd w:val="clear" w:color="auto" w:fill="FFFFFF"/>
              <w:ind w:left="125" w:hanging="125"/>
              <w:rPr>
                <w:color w:val="000000"/>
              </w:rPr>
            </w:pPr>
            <w:r w:rsidRPr="00AA08AB">
              <w:rPr>
                <w:color w:val="000000"/>
              </w:rPr>
              <w:t>wyszukuje, porządkuje, porównuje i prezentuje informacje o właściwościach i wynikających z nich zastosowań wodorotlenków sodu, potasu i wapnia</w:t>
            </w:r>
          </w:p>
          <w:p w:rsidR="00AA08AB" w:rsidRPr="00AA08AB" w:rsidRDefault="00AA08AB" w:rsidP="00AA08AB">
            <w:pPr>
              <w:numPr>
                <w:ilvl w:val="0"/>
                <w:numId w:val="35"/>
              </w:numPr>
              <w:shd w:val="clear" w:color="auto" w:fill="FFFFFF"/>
              <w:ind w:left="125" w:hanging="125"/>
              <w:rPr>
                <w:color w:val="000000"/>
              </w:rPr>
            </w:pPr>
            <w:r w:rsidRPr="00AA08AB">
              <w:rPr>
                <w:color w:val="000000"/>
              </w:rPr>
              <w:t>wyszukuje, porządkuje, porównuje i prezentuje informacje o właściwościach fizycznych i zastosowaniach wybranych tlenków</w:t>
            </w:r>
          </w:p>
        </w:tc>
      </w:tr>
      <w:tr w:rsidR="00AA08AB" w:rsidTr="00B46083">
        <w:tc>
          <w:tcPr>
            <w:tcW w:w="14144" w:type="dxa"/>
            <w:gridSpan w:val="5"/>
          </w:tcPr>
          <w:p w:rsidR="00AA08AB" w:rsidRPr="00FB1AD3" w:rsidRDefault="00AA08AB" w:rsidP="002A70C2">
            <w:pPr>
              <w:pStyle w:val="TableParagraph"/>
              <w:tabs>
                <w:tab w:val="left" w:pos="199"/>
              </w:tabs>
              <w:spacing w:before="137" w:line="254" w:lineRule="auto"/>
              <w:ind w:right="825"/>
              <w:rPr>
                <w:rFonts w:asciiTheme="minorHAnsi" w:hAnsiTheme="minorHAnsi" w:cstheme="minorHAnsi"/>
                <w:b/>
                <w:color w:val="231F20"/>
                <w:w w:val="110"/>
              </w:rPr>
            </w:pPr>
            <w:r w:rsidRPr="00FB1AD3">
              <w:rPr>
                <w:rFonts w:asciiTheme="minorHAnsi" w:hAnsiTheme="minorHAnsi" w:cstheme="minorHAnsi"/>
                <w:b/>
                <w:color w:val="231F20"/>
                <w:w w:val="110"/>
              </w:rPr>
              <w:lastRenderedPageBreak/>
              <w:t xml:space="preserve">Dział II - </w:t>
            </w:r>
            <w:r>
              <w:rPr>
                <w:rFonts w:asciiTheme="minorHAnsi" w:hAnsiTheme="minorHAnsi" w:cstheme="minorHAnsi"/>
                <w:b/>
                <w:color w:val="231F20"/>
                <w:w w:val="110"/>
              </w:rPr>
              <w:t>Sole</w:t>
            </w:r>
          </w:p>
        </w:tc>
      </w:tr>
      <w:tr w:rsidR="00AA08AB" w:rsidTr="00CA7005">
        <w:tc>
          <w:tcPr>
            <w:tcW w:w="2828" w:type="dxa"/>
          </w:tcPr>
          <w:p w:rsidR="00AA08AB" w:rsidRPr="00FB1AD3" w:rsidRDefault="00E83F84" w:rsidP="00E83F84">
            <w:pPr>
              <w:pStyle w:val="TableParagraph"/>
              <w:tabs>
                <w:tab w:val="left" w:pos="196"/>
              </w:tabs>
              <w:spacing w:before="1" w:line="254" w:lineRule="auto"/>
              <w:ind w:left="0" w:right="136" w:firstLine="0"/>
              <w:rPr>
                <w:rFonts w:asciiTheme="minorHAnsi" w:hAnsiTheme="minorHAnsi" w:cstheme="minorHAnsi"/>
                <w:w w:val="110"/>
              </w:rPr>
            </w:pPr>
            <w:r>
              <w:rPr>
                <w:rFonts w:asciiTheme="minorHAnsi" w:hAnsiTheme="minorHAnsi" w:cstheme="minorHAnsi"/>
                <w:w w:val="110"/>
              </w:rPr>
              <w:t xml:space="preserve">            </w:t>
            </w:r>
            <w:r w:rsidR="00AA08AB" w:rsidRPr="00FB1AD3">
              <w:rPr>
                <w:rFonts w:asciiTheme="minorHAnsi" w:hAnsiTheme="minorHAnsi" w:cstheme="minorHAnsi"/>
                <w:w w:val="110"/>
              </w:rPr>
              <w:t>dopuszczający</w:t>
            </w:r>
          </w:p>
        </w:tc>
        <w:tc>
          <w:tcPr>
            <w:tcW w:w="2829" w:type="dxa"/>
          </w:tcPr>
          <w:p w:rsidR="00AA08AB" w:rsidRPr="00FB1AD3" w:rsidRDefault="00AA08AB" w:rsidP="00FB1AD3">
            <w:pPr>
              <w:pStyle w:val="TableParagraph"/>
              <w:tabs>
                <w:tab w:val="left" w:pos="199"/>
              </w:tabs>
              <w:spacing w:line="254" w:lineRule="auto"/>
              <w:ind w:right="820" w:firstLine="0"/>
              <w:rPr>
                <w:rFonts w:asciiTheme="minorHAnsi" w:hAnsiTheme="minorHAnsi" w:cstheme="minorHAnsi"/>
                <w:w w:val="105"/>
              </w:rPr>
            </w:pPr>
            <w:r>
              <w:rPr>
                <w:rFonts w:asciiTheme="minorHAnsi" w:hAnsiTheme="minorHAnsi" w:cstheme="minorHAnsi"/>
                <w:w w:val="105"/>
              </w:rPr>
              <w:t>dostateczny</w:t>
            </w:r>
          </w:p>
        </w:tc>
        <w:tc>
          <w:tcPr>
            <w:tcW w:w="2829" w:type="dxa"/>
          </w:tcPr>
          <w:p w:rsidR="00AA08AB" w:rsidRPr="00FB1AD3" w:rsidRDefault="00AA08AB" w:rsidP="00FB1AD3">
            <w:pPr>
              <w:pStyle w:val="TableParagraph"/>
              <w:tabs>
                <w:tab w:val="left" w:pos="199"/>
              </w:tabs>
              <w:spacing w:line="254" w:lineRule="auto"/>
              <w:ind w:right="245" w:firstLine="0"/>
              <w:jc w:val="center"/>
              <w:rPr>
                <w:rFonts w:asciiTheme="minorHAnsi" w:hAnsiTheme="minorHAnsi" w:cstheme="minorHAnsi"/>
                <w:color w:val="231F20"/>
                <w:spacing w:val="-1"/>
                <w:w w:val="110"/>
              </w:rPr>
            </w:pPr>
            <w:r w:rsidRPr="00FB1AD3">
              <w:rPr>
                <w:rFonts w:asciiTheme="minorHAnsi" w:hAnsiTheme="minorHAnsi" w:cstheme="minorHAnsi"/>
                <w:color w:val="231F20"/>
                <w:spacing w:val="-1"/>
                <w:w w:val="110"/>
              </w:rPr>
              <w:t>dobry</w:t>
            </w:r>
          </w:p>
        </w:tc>
        <w:tc>
          <w:tcPr>
            <w:tcW w:w="2829" w:type="dxa"/>
          </w:tcPr>
          <w:p w:rsidR="00AA08AB" w:rsidRPr="00FB1AD3" w:rsidRDefault="00AA08AB" w:rsidP="00FB1AD3">
            <w:pPr>
              <w:pStyle w:val="TableParagraph"/>
              <w:tabs>
                <w:tab w:val="left" w:pos="199"/>
              </w:tabs>
              <w:spacing w:line="254" w:lineRule="auto"/>
              <w:ind w:right="507" w:firstLine="0"/>
              <w:jc w:val="center"/>
              <w:rPr>
                <w:rFonts w:asciiTheme="minorHAnsi" w:hAnsiTheme="minorHAnsi" w:cstheme="minorHAnsi"/>
                <w:w w:val="110"/>
              </w:rPr>
            </w:pPr>
            <w:r>
              <w:rPr>
                <w:rFonts w:asciiTheme="minorHAnsi" w:hAnsiTheme="minorHAnsi" w:cstheme="minorHAnsi"/>
                <w:w w:val="110"/>
              </w:rPr>
              <w:t>bardzo dobry</w:t>
            </w:r>
          </w:p>
        </w:tc>
        <w:tc>
          <w:tcPr>
            <w:tcW w:w="2829" w:type="dxa"/>
          </w:tcPr>
          <w:p w:rsidR="00AA08AB" w:rsidRPr="00FB1AD3" w:rsidRDefault="00AA08AB" w:rsidP="00E83F84">
            <w:pPr>
              <w:pStyle w:val="TableParagraph"/>
              <w:tabs>
                <w:tab w:val="left" w:pos="199"/>
              </w:tabs>
              <w:spacing w:before="137" w:line="254" w:lineRule="auto"/>
              <w:ind w:left="0" w:right="825" w:firstLine="0"/>
              <w:jc w:val="center"/>
              <w:rPr>
                <w:rFonts w:asciiTheme="minorHAnsi" w:hAnsiTheme="minorHAnsi" w:cstheme="minorHAnsi"/>
                <w:color w:val="231F20"/>
                <w:w w:val="110"/>
              </w:rPr>
            </w:pPr>
            <w:r>
              <w:rPr>
                <w:rFonts w:asciiTheme="minorHAnsi" w:hAnsiTheme="minorHAnsi" w:cstheme="minorHAnsi"/>
                <w:color w:val="231F20"/>
                <w:w w:val="110"/>
              </w:rPr>
              <w:t>celujący</w:t>
            </w:r>
          </w:p>
        </w:tc>
      </w:tr>
      <w:tr w:rsidR="00E83F84" w:rsidTr="00CA7005">
        <w:tc>
          <w:tcPr>
            <w:tcW w:w="2828" w:type="dxa"/>
          </w:tcPr>
          <w:p w:rsidR="00E83F84" w:rsidRPr="00E83F84" w:rsidRDefault="00E83F84" w:rsidP="00E83F84">
            <w:pPr>
              <w:spacing w:before="240"/>
              <w:ind w:left="102" w:hanging="102"/>
              <w:rPr>
                <w:rFonts w:cstheme="minorHAnsi"/>
              </w:rPr>
            </w:pPr>
            <w:r w:rsidRPr="00E83F84">
              <w:rPr>
                <w:rFonts w:cstheme="minorHAnsi"/>
              </w:rPr>
              <w:t>Uczeń:</w:t>
            </w:r>
          </w:p>
          <w:p w:rsidR="00E83F84" w:rsidRPr="00E83F84" w:rsidRDefault="00E83F84" w:rsidP="00E83F84">
            <w:pPr>
              <w:numPr>
                <w:ilvl w:val="0"/>
                <w:numId w:val="36"/>
              </w:numPr>
              <w:ind w:left="142" w:hanging="142"/>
              <w:rPr>
                <w:rFonts w:cstheme="minorHAnsi"/>
              </w:rPr>
            </w:pPr>
            <w:r w:rsidRPr="00E83F84">
              <w:rPr>
                <w:rFonts w:cstheme="minorHAnsi"/>
              </w:rPr>
              <w:t>opisuje budowę soli</w:t>
            </w:r>
          </w:p>
          <w:p w:rsidR="00E83F84" w:rsidRPr="00E83F84" w:rsidRDefault="00E83F84" w:rsidP="00E83F84">
            <w:pPr>
              <w:numPr>
                <w:ilvl w:val="0"/>
                <w:numId w:val="36"/>
              </w:numPr>
              <w:ind w:left="142" w:hanging="142"/>
              <w:rPr>
                <w:rFonts w:cstheme="minorHAnsi"/>
              </w:rPr>
            </w:pPr>
            <w:r w:rsidRPr="00E83F84">
              <w:rPr>
                <w:rFonts w:cstheme="minorHAnsi"/>
              </w:rPr>
              <w:t xml:space="preserve">tworzy i </w:t>
            </w:r>
            <w:r w:rsidRPr="00E83F84">
              <w:rPr>
                <w:rFonts w:cstheme="minorHAnsi"/>
                <w:bCs/>
              </w:rPr>
              <w:t xml:space="preserve">zapisuje wzory sumaryczne soli </w:t>
            </w:r>
            <w:r w:rsidRPr="00E83F84">
              <w:rPr>
                <w:rFonts w:cstheme="minorHAnsi"/>
              </w:rPr>
              <w:t>(np. chlorków, siarczków)</w:t>
            </w:r>
          </w:p>
          <w:p w:rsidR="00E83F84" w:rsidRPr="00E83F84" w:rsidRDefault="00E83F84" w:rsidP="00E83F84">
            <w:pPr>
              <w:numPr>
                <w:ilvl w:val="0"/>
                <w:numId w:val="36"/>
              </w:numPr>
              <w:ind w:left="142" w:hanging="142"/>
              <w:rPr>
                <w:rFonts w:cstheme="minorHAnsi"/>
              </w:rPr>
            </w:pPr>
            <w:r w:rsidRPr="00E83F84">
              <w:rPr>
                <w:rFonts w:cstheme="minorHAnsi"/>
              </w:rPr>
              <w:t>wskazuje metal i resztę kwasową we wzorze soli</w:t>
            </w:r>
          </w:p>
          <w:p w:rsidR="00E83F84" w:rsidRPr="00E83F84" w:rsidRDefault="00E83F84" w:rsidP="00E83F84">
            <w:pPr>
              <w:numPr>
                <w:ilvl w:val="0"/>
                <w:numId w:val="36"/>
              </w:numPr>
              <w:ind w:left="142" w:hanging="142"/>
              <w:rPr>
                <w:rFonts w:cstheme="minorHAnsi"/>
                <w:bCs/>
              </w:rPr>
            </w:pPr>
            <w:r w:rsidRPr="00E83F84">
              <w:rPr>
                <w:rFonts w:cstheme="minorHAnsi"/>
                <w:bCs/>
              </w:rPr>
              <w:t>tworzy nazwy soli na podstawie wzorów sumarycznych (proste przykłady)</w:t>
            </w:r>
          </w:p>
          <w:p w:rsidR="00E83F84" w:rsidRPr="00E83F84" w:rsidRDefault="00E83F84" w:rsidP="00E83F84">
            <w:pPr>
              <w:numPr>
                <w:ilvl w:val="0"/>
                <w:numId w:val="36"/>
              </w:numPr>
              <w:ind w:left="142" w:hanging="142"/>
              <w:rPr>
                <w:rFonts w:cstheme="minorHAnsi"/>
                <w:color w:val="000000"/>
              </w:rPr>
            </w:pPr>
            <w:r w:rsidRPr="00E83F84">
              <w:rPr>
                <w:rFonts w:cstheme="minorHAnsi"/>
                <w:bCs/>
              </w:rPr>
              <w:t>tworzy i zapisuje wzory sumaryczne soli na podstawie ich nazw (</w:t>
            </w:r>
            <w:r w:rsidRPr="00E83F84">
              <w:rPr>
                <w:rFonts w:cstheme="minorHAnsi"/>
              </w:rPr>
              <w:t xml:space="preserve">np. wzory soli kwasów: chlorowodorowego, siarkowodorowego i </w:t>
            </w:r>
            <w:r w:rsidRPr="00E83F84">
              <w:rPr>
                <w:rFonts w:cstheme="minorHAnsi"/>
              </w:rPr>
              <w:lastRenderedPageBreak/>
              <w:t>metali, np. sodu, potasu i wapnia)</w:t>
            </w:r>
          </w:p>
          <w:p w:rsidR="00E83F84" w:rsidRPr="00E83F84" w:rsidRDefault="00E83F84" w:rsidP="00E83F84">
            <w:pPr>
              <w:numPr>
                <w:ilvl w:val="0"/>
                <w:numId w:val="36"/>
              </w:numPr>
              <w:ind w:left="142" w:hanging="142"/>
              <w:rPr>
                <w:rFonts w:cstheme="minorHAnsi"/>
                <w:color w:val="000000"/>
              </w:rPr>
            </w:pPr>
            <w:r w:rsidRPr="00E83F84">
              <w:rPr>
                <w:rFonts w:cstheme="minorHAnsi"/>
                <w:color w:val="000000"/>
              </w:rPr>
              <w:t xml:space="preserve">wskazuje wzory soli wśród </w:t>
            </w:r>
            <w:r w:rsidRPr="00E83F84">
              <w:rPr>
                <w:rFonts w:cstheme="minorHAnsi"/>
              </w:rPr>
              <w:t xml:space="preserve">wzorów różnych </w:t>
            </w:r>
            <w:r w:rsidRPr="00E83F84">
              <w:rPr>
                <w:rFonts w:cstheme="minorHAnsi"/>
                <w:color w:val="000000"/>
              </w:rPr>
              <w:t xml:space="preserve">związków chemicznych </w:t>
            </w:r>
          </w:p>
          <w:p w:rsidR="00E83F84" w:rsidRPr="00E83F84" w:rsidRDefault="00E83F84" w:rsidP="00E83F84">
            <w:pPr>
              <w:numPr>
                <w:ilvl w:val="0"/>
                <w:numId w:val="36"/>
              </w:numPr>
              <w:ind w:left="142" w:hanging="142"/>
              <w:rPr>
                <w:rFonts w:cstheme="minorHAnsi"/>
                <w:color w:val="000000"/>
              </w:rPr>
            </w:pPr>
            <w:r w:rsidRPr="00E83F84">
              <w:rPr>
                <w:rFonts w:cstheme="minorHAnsi"/>
                <w:color w:val="000000"/>
              </w:rPr>
              <w:t>definiuje pojęcie dysocjacja elektrolityczna (jonowa) soli</w:t>
            </w:r>
          </w:p>
          <w:p w:rsidR="00E83F84" w:rsidRPr="00E83F84" w:rsidRDefault="00E83F84" w:rsidP="00E83F84">
            <w:pPr>
              <w:numPr>
                <w:ilvl w:val="0"/>
                <w:numId w:val="36"/>
              </w:numPr>
              <w:ind w:left="142" w:hanging="142"/>
              <w:rPr>
                <w:rFonts w:cstheme="minorHAnsi"/>
                <w:color w:val="000000"/>
              </w:rPr>
            </w:pPr>
            <w:r w:rsidRPr="00E83F84">
              <w:rPr>
                <w:rFonts w:cstheme="minorHAnsi"/>
                <w:color w:val="000000"/>
              </w:rPr>
              <w:t>dzieli sole ze względu</w:t>
            </w:r>
            <w:r w:rsidRPr="00E83F84">
              <w:rPr>
                <w:rFonts w:cstheme="minorHAnsi"/>
              </w:rPr>
              <w:t xml:space="preserve"> </w:t>
            </w:r>
            <w:r w:rsidRPr="00E83F84">
              <w:rPr>
                <w:rFonts w:cstheme="minorHAnsi"/>
                <w:color w:val="000000"/>
              </w:rPr>
              <w:t>na ich rozpuszczalność</w:t>
            </w:r>
            <w:r w:rsidRPr="00E83F84">
              <w:rPr>
                <w:rFonts w:cstheme="minorHAnsi"/>
              </w:rPr>
              <w:t xml:space="preserve"> </w:t>
            </w:r>
            <w:r w:rsidRPr="00E83F84">
              <w:rPr>
                <w:rFonts w:cstheme="minorHAnsi"/>
                <w:color w:val="000000"/>
              </w:rPr>
              <w:t>w wodzie</w:t>
            </w:r>
          </w:p>
          <w:p w:rsidR="00E83F84" w:rsidRPr="00E83F84" w:rsidRDefault="00E83F84" w:rsidP="00E83F84">
            <w:pPr>
              <w:numPr>
                <w:ilvl w:val="0"/>
                <w:numId w:val="36"/>
              </w:numPr>
              <w:ind w:left="142" w:hanging="142"/>
              <w:rPr>
                <w:rFonts w:cstheme="minorHAnsi"/>
                <w:color w:val="000000"/>
              </w:rPr>
            </w:pPr>
            <w:r w:rsidRPr="00E83F84">
              <w:rPr>
                <w:rFonts w:cstheme="minorHAnsi"/>
                <w:color w:val="000000"/>
              </w:rPr>
              <w:t>ustala rozpuszczalność soli w wodzie na podstawie tabeli</w:t>
            </w:r>
            <w:r w:rsidRPr="00E83F84">
              <w:rPr>
                <w:rFonts w:cstheme="minorHAnsi"/>
              </w:rPr>
              <w:t xml:space="preserve"> </w:t>
            </w:r>
            <w:r w:rsidRPr="00E83F84">
              <w:rPr>
                <w:rFonts w:cstheme="minorHAnsi"/>
                <w:color w:val="000000"/>
              </w:rPr>
              <w:t>rozpuszczalności</w:t>
            </w:r>
            <w:r w:rsidRPr="00E83F84">
              <w:rPr>
                <w:rFonts w:cstheme="minorHAnsi"/>
              </w:rPr>
              <w:t xml:space="preserve"> soli i </w:t>
            </w:r>
            <w:r w:rsidRPr="00E83F84">
              <w:rPr>
                <w:rFonts w:cstheme="minorHAnsi"/>
                <w:color w:val="000000"/>
              </w:rPr>
              <w:t>wodorotlenków w wodzie</w:t>
            </w:r>
          </w:p>
          <w:p w:rsidR="00E83F84" w:rsidRPr="00E83F84" w:rsidRDefault="00E83F84" w:rsidP="00E83F84">
            <w:pPr>
              <w:numPr>
                <w:ilvl w:val="0"/>
                <w:numId w:val="36"/>
              </w:numPr>
              <w:ind w:left="142" w:hanging="142"/>
              <w:rPr>
                <w:rFonts w:cstheme="minorHAnsi"/>
                <w:color w:val="000000"/>
              </w:rPr>
            </w:pPr>
            <w:r w:rsidRPr="00E83F84">
              <w:rPr>
                <w:rFonts w:cstheme="minorHAnsi"/>
                <w:bCs/>
                <w:color w:val="000000"/>
              </w:rPr>
              <w:t>zapisuje równania reakcji dysocjacji</w:t>
            </w:r>
            <w:r w:rsidRPr="00E83F84">
              <w:rPr>
                <w:rFonts w:cstheme="minorHAnsi"/>
                <w:bCs/>
              </w:rPr>
              <w:t xml:space="preserve"> </w:t>
            </w:r>
            <w:r w:rsidRPr="00E83F84">
              <w:rPr>
                <w:rFonts w:cstheme="minorHAnsi"/>
                <w:bCs/>
                <w:color w:val="000000"/>
              </w:rPr>
              <w:t xml:space="preserve">elektrolitycznej (jonowej) soli rozpuszczalnych w wodzie </w:t>
            </w:r>
            <w:r w:rsidRPr="00E83F84">
              <w:rPr>
                <w:rFonts w:cstheme="minorHAnsi"/>
                <w:color w:val="000000"/>
              </w:rPr>
              <w:t>(proste przykłady)</w:t>
            </w:r>
          </w:p>
          <w:p w:rsidR="00E83F84" w:rsidRPr="00E83F84" w:rsidRDefault="00E83F84" w:rsidP="00E83F84">
            <w:pPr>
              <w:numPr>
                <w:ilvl w:val="0"/>
                <w:numId w:val="36"/>
              </w:numPr>
              <w:ind w:left="142" w:hanging="142"/>
              <w:rPr>
                <w:rFonts w:cstheme="minorHAnsi"/>
                <w:bCs/>
                <w:color w:val="000000"/>
              </w:rPr>
            </w:pPr>
            <w:r w:rsidRPr="00E83F84">
              <w:rPr>
                <w:rFonts w:cstheme="minorHAnsi"/>
                <w:bCs/>
                <w:color w:val="000000"/>
              </w:rPr>
              <w:t>podaje nazwy jonów powstałych w wyniku dysocjacji elektrolitycznej soli (proste przykłady)</w:t>
            </w:r>
          </w:p>
          <w:p w:rsidR="00E83F84" w:rsidRPr="00E83F84" w:rsidRDefault="00E83F84" w:rsidP="00E83F84">
            <w:pPr>
              <w:numPr>
                <w:ilvl w:val="0"/>
                <w:numId w:val="36"/>
              </w:numPr>
              <w:ind w:left="142" w:hanging="142"/>
              <w:rPr>
                <w:rFonts w:cstheme="minorHAnsi"/>
                <w:color w:val="000000"/>
              </w:rPr>
            </w:pPr>
            <w:r w:rsidRPr="00E83F84">
              <w:rPr>
                <w:rFonts w:cstheme="minorHAnsi"/>
                <w:color w:val="000000"/>
              </w:rPr>
              <w:t>opisuje sposób otrzymywania</w:t>
            </w:r>
            <w:r w:rsidRPr="00E83F84">
              <w:rPr>
                <w:rFonts w:cstheme="minorHAnsi"/>
              </w:rPr>
              <w:t xml:space="preserve"> </w:t>
            </w:r>
            <w:r w:rsidRPr="00E83F84">
              <w:rPr>
                <w:rFonts w:cstheme="minorHAnsi"/>
                <w:color w:val="000000"/>
              </w:rPr>
              <w:t>soli trzema podstawowymi</w:t>
            </w:r>
            <w:r w:rsidRPr="00E83F84">
              <w:rPr>
                <w:rFonts w:cstheme="minorHAnsi"/>
              </w:rPr>
              <w:t xml:space="preserve"> </w:t>
            </w:r>
            <w:r w:rsidRPr="00E83F84">
              <w:rPr>
                <w:rFonts w:cstheme="minorHAnsi"/>
                <w:color w:val="000000"/>
              </w:rPr>
              <w:t>metodami</w:t>
            </w:r>
            <w:r w:rsidRPr="00E83F84">
              <w:rPr>
                <w:rFonts w:cstheme="minorHAnsi"/>
              </w:rPr>
              <w:t xml:space="preserve"> (kwas + wodorotlenek, metal + kwas, tlenek metalu + kwas)</w:t>
            </w:r>
          </w:p>
          <w:p w:rsidR="00E83F84" w:rsidRPr="00E83F84" w:rsidRDefault="00E83F84" w:rsidP="00E83F84">
            <w:pPr>
              <w:numPr>
                <w:ilvl w:val="0"/>
                <w:numId w:val="36"/>
              </w:numPr>
              <w:ind w:left="142" w:hanging="142"/>
              <w:rPr>
                <w:rFonts w:cstheme="minorHAnsi"/>
                <w:color w:val="000000"/>
              </w:rPr>
            </w:pPr>
            <w:r w:rsidRPr="00E83F84">
              <w:rPr>
                <w:rFonts w:cstheme="minorHAnsi"/>
                <w:bCs/>
                <w:color w:val="000000"/>
              </w:rPr>
              <w:t>zapisuje cząsteczkowo</w:t>
            </w:r>
            <w:r w:rsidRPr="00E83F84">
              <w:rPr>
                <w:rFonts w:cstheme="minorHAnsi"/>
                <w:bCs/>
              </w:rPr>
              <w:t xml:space="preserve"> </w:t>
            </w:r>
            <w:r w:rsidRPr="00E83F84">
              <w:rPr>
                <w:rFonts w:cstheme="minorHAnsi"/>
                <w:bCs/>
                <w:color w:val="000000"/>
              </w:rPr>
              <w:t>równania reakcji</w:t>
            </w:r>
            <w:r w:rsidRPr="00E83F84">
              <w:rPr>
                <w:rFonts w:cstheme="minorHAnsi"/>
                <w:bCs/>
              </w:rPr>
              <w:t xml:space="preserve"> </w:t>
            </w:r>
            <w:r w:rsidRPr="00E83F84">
              <w:rPr>
                <w:rFonts w:cstheme="minorHAnsi"/>
                <w:bCs/>
                <w:color w:val="000000"/>
              </w:rPr>
              <w:t>otrzymywania soli</w:t>
            </w:r>
            <w:r w:rsidRPr="00E83F84">
              <w:rPr>
                <w:rFonts w:cstheme="minorHAnsi"/>
              </w:rPr>
              <w:t xml:space="preserve"> (proste </w:t>
            </w:r>
            <w:r w:rsidRPr="00E83F84">
              <w:rPr>
                <w:rFonts w:cstheme="minorHAnsi"/>
              </w:rPr>
              <w:lastRenderedPageBreak/>
              <w:t>przykłady)</w:t>
            </w:r>
          </w:p>
          <w:p w:rsidR="00E83F84" w:rsidRPr="00E83F84" w:rsidRDefault="00E83F84" w:rsidP="00E83F84">
            <w:pPr>
              <w:numPr>
                <w:ilvl w:val="0"/>
                <w:numId w:val="36"/>
              </w:numPr>
              <w:ind w:left="142" w:hanging="142"/>
              <w:rPr>
                <w:rFonts w:cstheme="minorHAnsi"/>
                <w:color w:val="000000"/>
              </w:rPr>
            </w:pPr>
            <w:r w:rsidRPr="00E83F84">
              <w:rPr>
                <w:rFonts w:cstheme="minorHAnsi"/>
                <w:color w:val="000000"/>
              </w:rPr>
              <w:t>definiuje pojęcia reakcja</w:t>
            </w:r>
            <w:r w:rsidRPr="00E83F84">
              <w:rPr>
                <w:rFonts w:cstheme="minorHAnsi"/>
              </w:rPr>
              <w:t xml:space="preserve"> </w:t>
            </w:r>
            <w:r w:rsidRPr="00E83F84">
              <w:rPr>
                <w:rFonts w:cstheme="minorHAnsi"/>
                <w:color w:val="000000"/>
              </w:rPr>
              <w:t>zobojętniania</w:t>
            </w:r>
            <w:r w:rsidRPr="00E83F84">
              <w:rPr>
                <w:rFonts w:cstheme="minorHAnsi"/>
              </w:rPr>
              <w:t xml:space="preserve"> i reakcja </w:t>
            </w:r>
            <w:proofErr w:type="spellStart"/>
            <w:r w:rsidRPr="00E83F84">
              <w:rPr>
                <w:rFonts w:cstheme="minorHAnsi"/>
                <w:color w:val="000000"/>
              </w:rPr>
              <w:t>strąceniowa</w:t>
            </w:r>
            <w:proofErr w:type="spellEnd"/>
          </w:p>
          <w:p w:rsidR="00E83F84" w:rsidRPr="00E83F84" w:rsidRDefault="00E83F84" w:rsidP="00E83F84">
            <w:pPr>
              <w:numPr>
                <w:ilvl w:val="0"/>
                <w:numId w:val="36"/>
              </w:numPr>
              <w:ind w:left="142" w:hanging="142"/>
              <w:rPr>
                <w:rFonts w:cstheme="minorHAnsi"/>
                <w:color w:val="000000"/>
              </w:rPr>
            </w:pPr>
            <w:r w:rsidRPr="00E83F84">
              <w:rPr>
                <w:rFonts w:cstheme="minorHAnsi"/>
                <w:color w:val="000000"/>
              </w:rPr>
              <w:t>odróżnia zapis cząsteczkowy od zapisu jonowego równania reakcji chemicznej</w:t>
            </w:r>
          </w:p>
          <w:p w:rsidR="00E83F84" w:rsidRPr="00E83F84" w:rsidRDefault="00E83F84" w:rsidP="00E83F84">
            <w:pPr>
              <w:numPr>
                <w:ilvl w:val="0"/>
                <w:numId w:val="36"/>
              </w:numPr>
              <w:ind w:left="142" w:hanging="142"/>
              <w:rPr>
                <w:rFonts w:cstheme="minorHAnsi"/>
                <w:color w:val="000000"/>
              </w:rPr>
            </w:pPr>
            <w:r w:rsidRPr="00E83F84">
              <w:rPr>
                <w:rFonts w:cstheme="minorHAnsi"/>
                <w:color w:val="000000"/>
              </w:rPr>
              <w:t>określa związek ładunku jonu z wartościowością metalu i</w:t>
            </w:r>
            <w:r w:rsidRPr="00E83F84">
              <w:rPr>
                <w:rFonts w:cstheme="minorHAnsi"/>
              </w:rPr>
              <w:t xml:space="preserve"> </w:t>
            </w:r>
            <w:r w:rsidRPr="00E83F84">
              <w:rPr>
                <w:rFonts w:cstheme="minorHAnsi"/>
                <w:color w:val="000000"/>
              </w:rPr>
              <w:t>reszty kwasowej</w:t>
            </w:r>
          </w:p>
        </w:tc>
        <w:tc>
          <w:tcPr>
            <w:tcW w:w="2829" w:type="dxa"/>
          </w:tcPr>
          <w:p w:rsidR="00E83F84" w:rsidRPr="00E83F84" w:rsidRDefault="00E83F84" w:rsidP="00E83F84">
            <w:pPr>
              <w:spacing w:before="240"/>
              <w:ind w:left="102" w:hanging="102"/>
              <w:rPr>
                <w:rFonts w:cstheme="minorHAnsi"/>
              </w:rPr>
            </w:pPr>
            <w:r w:rsidRPr="00E83F84">
              <w:rPr>
                <w:rFonts w:cstheme="minorHAnsi"/>
              </w:rPr>
              <w:lastRenderedPageBreak/>
              <w:t>Uczeń:</w:t>
            </w:r>
          </w:p>
          <w:p w:rsidR="00E83F84" w:rsidRPr="00E83F84" w:rsidRDefault="00E83F84" w:rsidP="00E83F84">
            <w:pPr>
              <w:numPr>
                <w:ilvl w:val="0"/>
                <w:numId w:val="37"/>
              </w:numPr>
              <w:ind w:left="142" w:hanging="142"/>
              <w:rPr>
                <w:rFonts w:cstheme="minorHAnsi"/>
                <w:color w:val="000000"/>
              </w:rPr>
            </w:pPr>
            <w:r w:rsidRPr="00E83F84">
              <w:rPr>
                <w:rFonts w:cstheme="minorHAnsi"/>
                <w:color w:val="000000"/>
              </w:rPr>
              <w:t>wymienia cztery</w:t>
            </w:r>
            <w:r w:rsidRPr="00E83F84">
              <w:rPr>
                <w:rFonts w:cstheme="minorHAnsi"/>
              </w:rPr>
              <w:t xml:space="preserve"> </w:t>
            </w:r>
            <w:r w:rsidRPr="00E83F84">
              <w:rPr>
                <w:rFonts w:cstheme="minorHAnsi"/>
                <w:color w:val="000000"/>
              </w:rPr>
              <w:t>najważniejsze sposoby</w:t>
            </w:r>
            <w:r w:rsidRPr="00E83F84">
              <w:rPr>
                <w:rFonts w:cstheme="minorHAnsi"/>
              </w:rPr>
              <w:t xml:space="preserve"> </w:t>
            </w:r>
            <w:r w:rsidRPr="00E83F84">
              <w:rPr>
                <w:rFonts w:cstheme="minorHAnsi"/>
                <w:color w:val="000000"/>
              </w:rPr>
              <w:t>otrzymywania soli</w:t>
            </w:r>
          </w:p>
          <w:p w:rsidR="00E83F84" w:rsidRPr="00E83F84" w:rsidRDefault="00E83F84" w:rsidP="00E83F84">
            <w:pPr>
              <w:numPr>
                <w:ilvl w:val="0"/>
                <w:numId w:val="37"/>
              </w:numPr>
              <w:ind w:left="142" w:hanging="142"/>
              <w:rPr>
                <w:rFonts w:cstheme="minorHAnsi"/>
                <w:color w:val="000000"/>
              </w:rPr>
            </w:pPr>
            <w:r w:rsidRPr="00E83F84">
              <w:rPr>
                <w:rFonts w:cstheme="minorHAnsi"/>
                <w:color w:val="000000"/>
              </w:rPr>
              <w:t>podaje nazwy i wzory soli (typowe przykłady)</w:t>
            </w:r>
          </w:p>
          <w:p w:rsidR="00E83F84" w:rsidRPr="00E83F84" w:rsidRDefault="00E83F84" w:rsidP="00E83F84">
            <w:pPr>
              <w:numPr>
                <w:ilvl w:val="0"/>
                <w:numId w:val="37"/>
              </w:numPr>
              <w:ind w:left="142" w:hanging="142"/>
              <w:rPr>
                <w:rFonts w:cstheme="minorHAnsi"/>
                <w:bCs/>
                <w:color w:val="000000"/>
              </w:rPr>
            </w:pPr>
            <w:r w:rsidRPr="00E83F84">
              <w:rPr>
                <w:rFonts w:cstheme="minorHAnsi"/>
                <w:bCs/>
                <w:color w:val="000000"/>
              </w:rPr>
              <w:t>zapisuje równania reakcji</w:t>
            </w:r>
            <w:r w:rsidRPr="00E83F84">
              <w:rPr>
                <w:rFonts w:cstheme="minorHAnsi"/>
                <w:bCs/>
              </w:rPr>
              <w:t xml:space="preserve"> zobojętniania</w:t>
            </w:r>
            <w:r w:rsidRPr="00E83F84">
              <w:rPr>
                <w:rFonts w:cstheme="minorHAnsi"/>
                <w:bCs/>
                <w:color w:val="000000"/>
              </w:rPr>
              <w:t xml:space="preserve"> w formach: cząsteczkowej, jonowej oraz jonowej skróconej</w:t>
            </w:r>
          </w:p>
          <w:p w:rsidR="00E83F84" w:rsidRPr="00E83F84" w:rsidRDefault="00E83F84" w:rsidP="00E83F84">
            <w:pPr>
              <w:numPr>
                <w:ilvl w:val="0"/>
                <w:numId w:val="37"/>
              </w:numPr>
              <w:ind w:left="142" w:hanging="142"/>
              <w:rPr>
                <w:rFonts w:cstheme="minorHAnsi"/>
                <w:bCs/>
                <w:color w:val="000000"/>
              </w:rPr>
            </w:pPr>
            <w:r w:rsidRPr="00E83F84">
              <w:rPr>
                <w:rFonts w:cstheme="minorHAnsi"/>
                <w:bCs/>
                <w:color w:val="000000"/>
              </w:rPr>
              <w:t>podaje nazwy jonów powstałych w wyniku dysocjacji elektrolitycznej soli</w:t>
            </w:r>
          </w:p>
          <w:p w:rsidR="00E83F84" w:rsidRPr="00E83F84" w:rsidRDefault="00E83F84" w:rsidP="00E83F84">
            <w:pPr>
              <w:numPr>
                <w:ilvl w:val="0"/>
                <w:numId w:val="37"/>
              </w:numPr>
              <w:ind w:left="142" w:hanging="142"/>
              <w:rPr>
                <w:rFonts w:cstheme="minorHAnsi"/>
                <w:color w:val="000000"/>
              </w:rPr>
            </w:pPr>
            <w:r w:rsidRPr="00E83F84">
              <w:rPr>
                <w:rFonts w:cstheme="minorHAnsi"/>
                <w:color w:val="000000"/>
              </w:rPr>
              <w:t>odczytuje równania reakcji otrzymywania soli (proste przykłady)</w:t>
            </w:r>
          </w:p>
          <w:p w:rsidR="00E83F84" w:rsidRPr="00E83F84" w:rsidRDefault="00E83F84" w:rsidP="00E83F84">
            <w:pPr>
              <w:numPr>
                <w:ilvl w:val="0"/>
                <w:numId w:val="37"/>
              </w:numPr>
              <w:ind w:left="142" w:hanging="142"/>
              <w:rPr>
                <w:rFonts w:cstheme="minorHAnsi"/>
                <w:color w:val="000000"/>
              </w:rPr>
            </w:pPr>
            <w:r w:rsidRPr="00E83F84">
              <w:rPr>
                <w:rFonts w:cstheme="minorHAnsi"/>
                <w:color w:val="000000"/>
              </w:rPr>
              <w:lastRenderedPageBreak/>
              <w:t>korzysta z tabeli rozpuszczalności</w:t>
            </w:r>
            <w:r w:rsidRPr="00E83F84">
              <w:rPr>
                <w:rFonts w:cstheme="minorHAnsi"/>
              </w:rPr>
              <w:t xml:space="preserve"> soli i </w:t>
            </w:r>
            <w:r w:rsidRPr="00E83F84">
              <w:rPr>
                <w:rFonts w:cstheme="minorHAnsi"/>
                <w:color w:val="000000"/>
              </w:rPr>
              <w:t>wodorotlenków w wodzie</w:t>
            </w:r>
          </w:p>
          <w:p w:rsidR="00E83F84" w:rsidRPr="00E83F84" w:rsidRDefault="00E83F84" w:rsidP="00E83F84">
            <w:pPr>
              <w:numPr>
                <w:ilvl w:val="0"/>
                <w:numId w:val="37"/>
              </w:numPr>
              <w:ind w:left="142" w:hanging="142"/>
              <w:rPr>
                <w:rFonts w:cstheme="minorHAnsi"/>
                <w:color w:val="000000"/>
              </w:rPr>
            </w:pPr>
            <w:r w:rsidRPr="00E83F84">
              <w:rPr>
                <w:rFonts w:cstheme="minorHAnsi"/>
                <w:color w:val="000000"/>
              </w:rPr>
              <w:t xml:space="preserve">zapisuje równania reakcji otrzymywania soli (reakcja </w:t>
            </w:r>
            <w:proofErr w:type="spellStart"/>
            <w:r w:rsidRPr="00E83F84">
              <w:rPr>
                <w:rFonts w:cstheme="minorHAnsi"/>
                <w:color w:val="000000"/>
              </w:rPr>
              <w:t>strąceniowa</w:t>
            </w:r>
            <w:proofErr w:type="spellEnd"/>
            <w:r w:rsidRPr="00E83F84">
              <w:rPr>
                <w:rFonts w:cstheme="minorHAnsi"/>
                <w:color w:val="000000"/>
              </w:rPr>
              <w:t>) w formach cząsteczkowej i jonowej (proste przykłady)</w:t>
            </w:r>
          </w:p>
          <w:p w:rsidR="00E83F84" w:rsidRPr="00E83F84" w:rsidRDefault="00E83F84" w:rsidP="00E83F84">
            <w:pPr>
              <w:numPr>
                <w:ilvl w:val="0"/>
                <w:numId w:val="37"/>
              </w:numPr>
              <w:ind w:left="142" w:hanging="142"/>
              <w:rPr>
                <w:rFonts w:cstheme="minorHAnsi"/>
                <w:color w:val="000000"/>
              </w:rPr>
            </w:pPr>
            <w:r w:rsidRPr="00E83F84">
              <w:rPr>
                <w:rFonts w:cstheme="minorHAnsi"/>
                <w:color w:val="000000"/>
              </w:rPr>
              <w:t>zapisuje i odczytuje wybrane równania reakcji dysocjacji elektrolitycznej soli</w:t>
            </w:r>
          </w:p>
          <w:p w:rsidR="00E83F84" w:rsidRPr="00E83F84" w:rsidRDefault="00E83F84" w:rsidP="00E83F84">
            <w:pPr>
              <w:numPr>
                <w:ilvl w:val="0"/>
                <w:numId w:val="37"/>
              </w:numPr>
              <w:ind w:left="142" w:hanging="142"/>
              <w:rPr>
                <w:rFonts w:cstheme="minorHAnsi"/>
                <w:color w:val="000000"/>
              </w:rPr>
            </w:pPr>
            <w:r w:rsidRPr="00E83F84">
              <w:rPr>
                <w:rFonts w:cstheme="minorHAnsi"/>
                <w:color w:val="000000"/>
              </w:rPr>
              <w:t>dzieli metale ze względu</w:t>
            </w:r>
            <w:r w:rsidRPr="00E83F84">
              <w:rPr>
                <w:rFonts w:cstheme="minorHAnsi"/>
              </w:rPr>
              <w:t xml:space="preserve"> </w:t>
            </w:r>
            <w:r w:rsidRPr="00E83F84">
              <w:rPr>
                <w:rFonts w:cstheme="minorHAnsi"/>
                <w:color w:val="000000"/>
              </w:rPr>
              <w:t>na ich aktywność</w:t>
            </w:r>
            <w:r w:rsidRPr="00E83F84">
              <w:rPr>
                <w:rFonts w:cstheme="minorHAnsi"/>
              </w:rPr>
              <w:t xml:space="preserve"> chemiczną </w:t>
            </w:r>
            <w:r w:rsidRPr="00E83F84">
              <w:rPr>
                <w:rFonts w:cstheme="minorHAnsi"/>
                <w:color w:val="000000"/>
              </w:rPr>
              <w:t>(szereg aktywności chemicznej metali)</w:t>
            </w:r>
          </w:p>
          <w:p w:rsidR="00E83F84" w:rsidRPr="00E83F84" w:rsidRDefault="00E83F84" w:rsidP="00E83F84">
            <w:pPr>
              <w:numPr>
                <w:ilvl w:val="0"/>
                <w:numId w:val="37"/>
              </w:numPr>
              <w:ind w:left="142" w:hanging="142"/>
              <w:rPr>
                <w:rFonts w:cstheme="minorHAnsi"/>
                <w:color w:val="000000"/>
              </w:rPr>
            </w:pPr>
            <w:r w:rsidRPr="00E83F84">
              <w:rPr>
                <w:rFonts w:cstheme="minorHAnsi"/>
                <w:color w:val="000000"/>
              </w:rPr>
              <w:t>opisuje sposoby zachowania się metali w reakcji z kwasami</w:t>
            </w:r>
            <w:r w:rsidRPr="00E83F84">
              <w:rPr>
                <w:rFonts w:cstheme="minorHAnsi"/>
              </w:rPr>
              <w:t xml:space="preserve"> </w:t>
            </w:r>
            <w:r w:rsidRPr="00E83F84">
              <w:rPr>
                <w:rFonts w:cstheme="minorHAnsi"/>
                <w:color w:val="000000"/>
              </w:rPr>
              <w:t>(np. miedź i magnez</w:t>
            </w:r>
            <w:r w:rsidRPr="00E83F84">
              <w:rPr>
                <w:rFonts w:cstheme="minorHAnsi"/>
              </w:rPr>
              <w:t xml:space="preserve"> </w:t>
            </w:r>
            <w:r w:rsidRPr="00E83F84">
              <w:rPr>
                <w:rFonts w:cstheme="minorHAnsi"/>
                <w:color w:val="000000"/>
              </w:rPr>
              <w:t>w reakcji z kwasem</w:t>
            </w:r>
            <w:r w:rsidRPr="00E83F84">
              <w:rPr>
                <w:rFonts w:cstheme="minorHAnsi"/>
              </w:rPr>
              <w:t xml:space="preserve"> </w:t>
            </w:r>
            <w:r w:rsidRPr="00E83F84">
              <w:rPr>
                <w:rFonts w:cstheme="minorHAnsi"/>
                <w:color w:val="000000"/>
              </w:rPr>
              <w:t>chlorowodorowym)</w:t>
            </w:r>
          </w:p>
          <w:p w:rsidR="00E83F84" w:rsidRPr="00E83F84" w:rsidRDefault="00E83F84" w:rsidP="00E83F84">
            <w:pPr>
              <w:numPr>
                <w:ilvl w:val="0"/>
                <w:numId w:val="37"/>
              </w:numPr>
              <w:ind w:left="142" w:hanging="142"/>
              <w:rPr>
                <w:rFonts w:cstheme="minorHAnsi"/>
                <w:color w:val="000000"/>
              </w:rPr>
            </w:pPr>
            <w:r w:rsidRPr="00E83F84">
              <w:rPr>
                <w:rFonts w:cstheme="minorHAnsi"/>
                <w:color w:val="000000"/>
              </w:rPr>
              <w:t>zapisuje obserwacje</w:t>
            </w:r>
            <w:r w:rsidRPr="00E83F84">
              <w:rPr>
                <w:rFonts w:cstheme="minorHAnsi"/>
              </w:rPr>
              <w:t xml:space="preserve"> </w:t>
            </w:r>
            <w:r w:rsidRPr="00E83F84">
              <w:rPr>
                <w:rFonts w:cstheme="minorHAnsi"/>
                <w:color w:val="000000"/>
              </w:rPr>
              <w:t xml:space="preserve">z doświadczeń przeprowadzanych na lekcji </w:t>
            </w:r>
          </w:p>
        </w:tc>
        <w:tc>
          <w:tcPr>
            <w:tcW w:w="2829" w:type="dxa"/>
          </w:tcPr>
          <w:p w:rsidR="00E83F84" w:rsidRPr="00E83F84" w:rsidRDefault="00E83F84" w:rsidP="00E83F84">
            <w:pPr>
              <w:spacing w:before="240"/>
              <w:ind w:left="102" w:hanging="102"/>
              <w:rPr>
                <w:rFonts w:cstheme="minorHAnsi"/>
              </w:rPr>
            </w:pPr>
            <w:r w:rsidRPr="00E83F84">
              <w:rPr>
                <w:rFonts w:cstheme="minorHAnsi"/>
              </w:rPr>
              <w:lastRenderedPageBreak/>
              <w:t>Uczeń:</w:t>
            </w:r>
          </w:p>
          <w:p w:rsidR="00E83F84" w:rsidRPr="00E83F84" w:rsidRDefault="00E83F84" w:rsidP="00E83F84">
            <w:pPr>
              <w:numPr>
                <w:ilvl w:val="0"/>
                <w:numId w:val="38"/>
              </w:numPr>
              <w:ind w:left="142" w:hanging="142"/>
              <w:rPr>
                <w:rFonts w:cstheme="minorHAnsi"/>
                <w:color w:val="000000"/>
              </w:rPr>
            </w:pPr>
            <w:r w:rsidRPr="00E83F84">
              <w:rPr>
                <w:rFonts w:cstheme="minorHAnsi"/>
                <w:color w:val="000000"/>
              </w:rPr>
              <w:t>tworzy i zapisuje nazwy i wzory soli: chlorków, siarczków, azotanów(V), siarczanów(IV), siarczanów(VI), węglanów, fosforanów(V) (</w:t>
            </w:r>
            <w:proofErr w:type="spellStart"/>
            <w:r w:rsidRPr="00E83F84">
              <w:rPr>
                <w:rFonts w:cstheme="minorHAnsi"/>
                <w:color w:val="000000"/>
              </w:rPr>
              <w:t>ortofosforanów</w:t>
            </w:r>
            <w:proofErr w:type="spellEnd"/>
            <w:r w:rsidRPr="00E83F84">
              <w:rPr>
                <w:rFonts w:cstheme="minorHAnsi"/>
                <w:color w:val="000000"/>
              </w:rPr>
              <w:t>(V))</w:t>
            </w:r>
          </w:p>
          <w:p w:rsidR="00E83F84" w:rsidRPr="00E83F84" w:rsidRDefault="00E83F84" w:rsidP="00E83F84">
            <w:pPr>
              <w:numPr>
                <w:ilvl w:val="0"/>
                <w:numId w:val="38"/>
              </w:numPr>
              <w:ind w:left="142" w:hanging="142"/>
              <w:rPr>
                <w:rFonts w:cstheme="minorHAnsi"/>
              </w:rPr>
            </w:pPr>
            <w:r w:rsidRPr="00E83F84">
              <w:rPr>
                <w:rFonts w:cstheme="minorHAnsi"/>
                <w:bCs/>
              </w:rPr>
              <w:t>zapisuje</w:t>
            </w:r>
            <w:r w:rsidRPr="00E83F84">
              <w:rPr>
                <w:rFonts w:cstheme="minorHAnsi"/>
              </w:rPr>
              <w:t xml:space="preserve"> i odczytuje </w:t>
            </w:r>
            <w:r w:rsidRPr="00E83F84">
              <w:rPr>
                <w:rFonts w:cstheme="minorHAnsi"/>
                <w:bCs/>
              </w:rPr>
              <w:t>równania</w:t>
            </w:r>
            <w:r w:rsidRPr="00E83F84">
              <w:rPr>
                <w:rFonts w:cstheme="minorHAnsi"/>
              </w:rPr>
              <w:t xml:space="preserve"> </w:t>
            </w:r>
            <w:r w:rsidRPr="00E83F84">
              <w:rPr>
                <w:rFonts w:cstheme="minorHAnsi"/>
                <w:bCs/>
              </w:rPr>
              <w:t>dysocjacji elektrolitycznej soli</w:t>
            </w:r>
          </w:p>
          <w:p w:rsidR="00E83F84" w:rsidRPr="00E83F84" w:rsidRDefault="00E83F84" w:rsidP="00E83F84">
            <w:pPr>
              <w:numPr>
                <w:ilvl w:val="0"/>
                <w:numId w:val="38"/>
              </w:numPr>
              <w:ind w:left="142" w:hanging="142"/>
              <w:rPr>
                <w:rFonts w:cstheme="minorHAnsi"/>
              </w:rPr>
            </w:pPr>
            <w:r w:rsidRPr="00E83F84">
              <w:rPr>
                <w:rFonts w:cstheme="minorHAnsi"/>
              </w:rPr>
              <w:t>otrzymuje sole doświadczalnie</w:t>
            </w:r>
          </w:p>
          <w:p w:rsidR="00E83F84" w:rsidRPr="00E83F84" w:rsidRDefault="00E83F84" w:rsidP="00E83F84">
            <w:pPr>
              <w:numPr>
                <w:ilvl w:val="0"/>
                <w:numId w:val="38"/>
              </w:numPr>
              <w:ind w:left="142" w:hanging="142"/>
              <w:rPr>
                <w:rFonts w:cstheme="minorHAnsi"/>
                <w:bCs/>
                <w:color w:val="000000"/>
              </w:rPr>
            </w:pPr>
            <w:r w:rsidRPr="00E83F84">
              <w:rPr>
                <w:rFonts w:cstheme="minorHAnsi"/>
                <w:bCs/>
              </w:rPr>
              <w:t>wyjaśnia przebieg reakcji zobojętniania i reakcji</w:t>
            </w:r>
            <w:r w:rsidRPr="00E83F8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83F84">
              <w:rPr>
                <w:rFonts w:cstheme="minorHAnsi"/>
                <w:bCs/>
                <w:color w:val="000000"/>
              </w:rPr>
              <w:t>strąceniowej</w:t>
            </w:r>
            <w:proofErr w:type="spellEnd"/>
          </w:p>
          <w:p w:rsidR="00E83F84" w:rsidRPr="00E83F84" w:rsidRDefault="00E83F84" w:rsidP="00E83F84">
            <w:pPr>
              <w:numPr>
                <w:ilvl w:val="0"/>
                <w:numId w:val="38"/>
              </w:numPr>
              <w:ind w:left="142" w:hanging="142"/>
              <w:rPr>
                <w:rFonts w:cstheme="minorHAnsi"/>
                <w:color w:val="000000"/>
              </w:rPr>
            </w:pPr>
            <w:r w:rsidRPr="00E83F84">
              <w:rPr>
                <w:rFonts w:cstheme="minorHAnsi"/>
                <w:bCs/>
                <w:color w:val="000000"/>
              </w:rPr>
              <w:t>zapisuje równania reakcji</w:t>
            </w:r>
            <w:r w:rsidRPr="00E83F84">
              <w:rPr>
                <w:rFonts w:cstheme="minorHAnsi"/>
                <w:bCs/>
              </w:rPr>
              <w:t xml:space="preserve"> </w:t>
            </w:r>
            <w:r w:rsidRPr="00E83F84">
              <w:rPr>
                <w:rFonts w:cstheme="minorHAnsi"/>
                <w:bCs/>
                <w:color w:val="000000"/>
              </w:rPr>
              <w:lastRenderedPageBreak/>
              <w:t xml:space="preserve">otrzymywania soli </w:t>
            </w:r>
          </w:p>
          <w:p w:rsidR="00E83F84" w:rsidRPr="00E83F84" w:rsidRDefault="00E83F84" w:rsidP="00E83F84">
            <w:pPr>
              <w:numPr>
                <w:ilvl w:val="0"/>
                <w:numId w:val="38"/>
              </w:numPr>
              <w:ind w:left="142" w:hanging="142"/>
              <w:rPr>
                <w:rFonts w:cstheme="minorHAnsi"/>
                <w:color w:val="000000"/>
              </w:rPr>
            </w:pPr>
            <w:r w:rsidRPr="00E83F84">
              <w:rPr>
                <w:rFonts w:cstheme="minorHAnsi"/>
                <w:color w:val="000000"/>
              </w:rPr>
              <w:t>ustala, korzystając z szeregu</w:t>
            </w:r>
            <w:r w:rsidRPr="00E83F84">
              <w:rPr>
                <w:rFonts w:cstheme="minorHAnsi"/>
              </w:rPr>
              <w:t xml:space="preserve"> </w:t>
            </w:r>
            <w:r w:rsidRPr="00E83F84">
              <w:rPr>
                <w:rFonts w:cstheme="minorHAnsi"/>
                <w:color w:val="000000"/>
              </w:rPr>
              <w:t>aktywności metali, które metale</w:t>
            </w:r>
            <w:r w:rsidRPr="00E83F84">
              <w:rPr>
                <w:rFonts w:cstheme="minorHAnsi"/>
              </w:rPr>
              <w:t xml:space="preserve"> </w:t>
            </w:r>
            <w:r w:rsidRPr="00E83F84">
              <w:rPr>
                <w:rFonts w:cstheme="minorHAnsi"/>
                <w:color w:val="000000"/>
              </w:rPr>
              <w:t>reagują z kwasami według</w:t>
            </w:r>
            <w:r w:rsidRPr="00E83F84">
              <w:rPr>
                <w:rFonts w:cstheme="minorHAnsi"/>
              </w:rPr>
              <w:t xml:space="preserve"> </w:t>
            </w:r>
            <w:r w:rsidRPr="00E83F84">
              <w:rPr>
                <w:rFonts w:cstheme="minorHAnsi"/>
                <w:color w:val="000000"/>
              </w:rPr>
              <w:t>schematu: metal + kwas </w:t>
            </w:r>
            <w:r w:rsidRPr="00E83F84">
              <w:rPr>
                <w:rFonts w:cstheme="minorHAnsi"/>
                <w:color w:val="000000"/>
              </w:rPr>
              <w:sym w:font="Symbol" w:char="F0AE"/>
            </w:r>
            <w:r w:rsidRPr="00E83F84">
              <w:rPr>
                <w:rFonts w:cstheme="minorHAnsi"/>
                <w:color w:val="000000"/>
              </w:rPr>
              <w:t> sól + wodór</w:t>
            </w:r>
          </w:p>
          <w:p w:rsidR="00E83F84" w:rsidRPr="00E83F84" w:rsidRDefault="00E83F84" w:rsidP="00E83F84">
            <w:pPr>
              <w:numPr>
                <w:ilvl w:val="0"/>
                <w:numId w:val="38"/>
              </w:numPr>
              <w:ind w:left="142" w:hanging="142"/>
              <w:rPr>
                <w:rFonts w:cstheme="minorHAnsi"/>
                <w:color w:val="000000"/>
              </w:rPr>
            </w:pPr>
            <w:r w:rsidRPr="00E83F84">
              <w:rPr>
                <w:rFonts w:cstheme="minorHAnsi"/>
                <w:color w:val="000000"/>
              </w:rPr>
              <w:t>projektuje i przeprowadza reakcję zobojętniania (</w:t>
            </w:r>
            <w:proofErr w:type="spellStart"/>
            <w:r w:rsidRPr="00E83F84">
              <w:rPr>
                <w:rFonts w:cstheme="minorHAnsi"/>
                <w:color w:val="000000"/>
              </w:rPr>
              <w:t>HCl</w:t>
            </w:r>
            <w:proofErr w:type="spellEnd"/>
            <w:r w:rsidRPr="00E83F84">
              <w:rPr>
                <w:rFonts w:cstheme="minorHAnsi"/>
                <w:color w:val="000000"/>
              </w:rPr>
              <w:t xml:space="preserve"> + </w:t>
            </w:r>
            <w:proofErr w:type="spellStart"/>
            <w:r w:rsidRPr="00E83F84">
              <w:rPr>
                <w:rFonts w:cstheme="minorHAnsi"/>
                <w:color w:val="000000"/>
              </w:rPr>
              <w:t>NaOH</w:t>
            </w:r>
            <w:proofErr w:type="spellEnd"/>
            <w:r w:rsidRPr="00E83F84">
              <w:rPr>
                <w:rFonts w:cstheme="minorHAnsi"/>
                <w:color w:val="000000"/>
              </w:rPr>
              <w:t>)</w:t>
            </w:r>
          </w:p>
          <w:p w:rsidR="00E83F84" w:rsidRPr="00E83F84" w:rsidRDefault="00E83F84" w:rsidP="00E83F84">
            <w:pPr>
              <w:numPr>
                <w:ilvl w:val="0"/>
                <w:numId w:val="38"/>
              </w:numPr>
              <w:ind w:left="142" w:hanging="142"/>
              <w:rPr>
                <w:rFonts w:cstheme="minorHAnsi"/>
                <w:color w:val="000000"/>
              </w:rPr>
            </w:pPr>
            <w:r w:rsidRPr="00E83F84">
              <w:rPr>
                <w:rFonts w:cstheme="minorHAnsi"/>
                <w:color w:val="000000"/>
              </w:rPr>
              <w:t>swobodnie posługuje się tabelą rozpuszczalności soli i wodorotlenków w wodzie</w:t>
            </w:r>
          </w:p>
          <w:p w:rsidR="00E83F84" w:rsidRPr="00E83F84" w:rsidRDefault="00E83F84" w:rsidP="00E83F84">
            <w:pPr>
              <w:numPr>
                <w:ilvl w:val="0"/>
                <w:numId w:val="38"/>
              </w:numPr>
              <w:ind w:left="142" w:hanging="142"/>
              <w:rPr>
                <w:rFonts w:cstheme="minorHAnsi"/>
                <w:bCs/>
                <w:color w:val="000000"/>
              </w:rPr>
            </w:pPr>
            <w:r w:rsidRPr="00E83F84">
              <w:rPr>
                <w:rFonts w:cstheme="minorHAnsi"/>
                <w:bCs/>
                <w:color w:val="000000"/>
              </w:rPr>
              <w:t xml:space="preserve">projektuje doświadczenia pozwalające otrzymać substancje średnio i trudno rozpuszczalne (sole i wodorotlenki) w reakcjach </w:t>
            </w:r>
            <w:proofErr w:type="spellStart"/>
            <w:r w:rsidRPr="00E83F84">
              <w:rPr>
                <w:rFonts w:cstheme="minorHAnsi"/>
                <w:bCs/>
                <w:color w:val="000000"/>
              </w:rPr>
              <w:t>strąceniowych</w:t>
            </w:r>
            <w:proofErr w:type="spellEnd"/>
          </w:p>
          <w:p w:rsidR="00E83F84" w:rsidRPr="00E83F84" w:rsidRDefault="00E83F84" w:rsidP="00E83F84">
            <w:pPr>
              <w:numPr>
                <w:ilvl w:val="0"/>
                <w:numId w:val="38"/>
              </w:numPr>
              <w:ind w:left="142" w:hanging="142"/>
              <w:rPr>
                <w:rFonts w:cstheme="minorHAnsi"/>
                <w:bCs/>
                <w:color w:val="000000"/>
              </w:rPr>
            </w:pPr>
            <w:r w:rsidRPr="00E83F84">
              <w:rPr>
                <w:rFonts w:cstheme="minorHAnsi"/>
              </w:rPr>
              <w:t xml:space="preserve">zapisuje odpowiednie równania reakcji w formie cząsteczkowej i jonowej (reakcje otrzymywania substancji średnio i trudno rozpuszczalnych w reakcjach </w:t>
            </w:r>
            <w:proofErr w:type="spellStart"/>
            <w:r w:rsidRPr="00E83F84">
              <w:rPr>
                <w:rFonts w:cstheme="minorHAnsi"/>
              </w:rPr>
              <w:t>strąceniowych</w:t>
            </w:r>
            <w:proofErr w:type="spellEnd"/>
            <w:r w:rsidRPr="00E83F84">
              <w:rPr>
                <w:rFonts w:cstheme="minorHAnsi"/>
              </w:rPr>
              <w:t>)</w:t>
            </w:r>
          </w:p>
          <w:p w:rsidR="00E83F84" w:rsidRPr="00E83F84" w:rsidRDefault="00E83F84" w:rsidP="00E83F84">
            <w:pPr>
              <w:numPr>
                <w:ilvl w:val="0"/>
                <w:numId w:val="38"/>
              </w:numPr>
              <w:ind w:left="142" w:hanging="142"/>
              <w:rPr>
                <w:rFonts w:cstheme="minorHAnsi"/>
                <w:color w:val="000000"/>
              </w:rPr>
            </w:pPr>
            <w:r w:rsidRPr="00E83F84">
              <w:rPr>
                <w:rFonts w:cstheme="minorHAnsi"/>
                <w:color w:val="000000"/>
              </w:rPr>
              <w:t>podaje przykłady soli</w:t>
            </w:r>
            <w:r w:rsidRPr="00E83F84">
              <w:rPr>
                <w:rFonts w:cstheme="minorHAnsi"/>
              </w:rPr>
              <w:t xml:space="preserve"> </w:t>
            </w:r>
            <w:r w:rsidRPr="00E83F84">
              <w:rPr>
                <w:rFonts w:cstheme="minorHAnsi"/>
                <w:color w:val="000000"/>
              </w:rPr>
              <w:t>występujących w przyrodzie</w:t>
            </w:r>
          </w:p>
          <w:p w:rsidR="00E83F84" w:rsidRPr="00E83F84" w:rsidRDefault="00E83F84" w:rsidP="00E83F84">
            <w:pPr>
              <w:numPr>
                <w:ilvl w:val="0"/>
                <w:numId w:val="38"/>
              </w:numPr>
              <w:ind w:left="142" w:hanging="142"/>
              <w:rPr>
                <w:rFonts w:cstheme="minorHAnsi"/>
              </w:rPr>
            </w:pPr>
            <w:r w:rsidRPr="00E83F84">
              <w:rPr>
                <w:rFonts w:cstheme="minorHAnsi"/>
                <w:color w:val="000000"/>
              </w:rPr>
              <w:t>opisuje doświadczenia</w:t>
            </w:r>
            <w:r w:rsidRPr="00E83F84">
              <w:rPr>
                <w:rFonts w:cstheme="minorHAnsi"/>
              </w:rPr>
              <w:t xml:space="preserve"> </w:t>
            </w:r>
            <w:r w:rsidRPr="00E83F84">
              <w:rPr>
                <w:rFonts w:cstheme="minorHAnsi"/>
                <w:color w:val="000000"/>
              </w:rPr>
              <w:t>przeprowadzane na lekcjach</w:t>
            </w:r>
            <w:r w:rsidRPr="00E83F84">
              <w:rPr>
                <w:rFonts w:cstheme="minorHAnsi"/>
              </w:rPr>
              <w:t xml:space="preserve"> </w:t>
            </w:r>
            <w:r w:rsidRPr="00E83F84">
              <w:rPr>
                <w:rFonts w:cstheme="minorHAnsi"/>
                <w:color w:val="000000"/>
              </w:rPr>
              <w:t>(schemat, obserwacje, wniosek)</w:t>
            </w:r>
          </w:p>
        </w:tc>
        <w:tc>
          <w:tcPr>
            <w:tcW w:w="2829" w:type="dxa"/>
          </w:tcPr>
          <w:p w:rsidR="00E83F84" w:rsidRPr="00E83F84" w:rsidRDefault="00E83F84" w:rsidP="00E83F84">
            <w:pPr>
              <w:spacing w:before="240"/>
              <w:ind w:left="102" w:hanging="102"/>
              <w:rPr>
                <w:rFonts w:cstheme="minorHAnsi"/>
              </w:rPr>
            </w:pPr>
            <w:r w:rsidRPr="00E83F84">
              <w:rPr>
                <w:rFonts w:cstheme="minorHAnsi"/>
              </w:rPr>
              <w:lastRenderedPageBreak/>
              <w:t>Uczeń:</w:t>
            </w:r>
          </w:p>
          <w:p w:rsidR="00E83F84" w:rsidRPr="00E83F84" w:rsidRDefault="00E83F84" w:rsidP="00E83F84">
            <w:pPr>
              <w:numPr>
                <w:ilvl w:val="0"/>
                <w:numId w:val="39"/>
              </w:numPr>
              <w:ind w:left="142" w:hanging="142"/>
              <w:rPr>
                <w:rFonts w:cstheme="minorHAnsi"/>
              </w:rPr>
            </w:pPr>
            <w:r w:rsidRPr="00E83F84">
              <w:rPr>
                <w:rFonts w:cstheme="minorHAnsi"/>
              </w:rPr>
              <w:t>wymienia metody otrzymywania soli</w:t>
            </w:r>
          </w:p>
          <w:p w:rsidR="00E83F84" w:rsidRPr="00E83F84" w:rsidRDefault="00E83F84" w:rsidP="00E83F84">
            <w:pPr>
              <w:numPr>
                <w:ilvl w:val="0"/>
                <w:numId w:val="39"/>
              </w:numPr>
              <w:ind w:left="142" w:hanging="142"/>
              <w:rPr>
                <w:rFonts w:cstheme="minorHAnsi"/>
              </w:rPr>
            </w:pPr>
            <w:r w:rsidRPr="00E83F84">
              <w:rPr>
                <w:rFonts w:cstheme="minorHAnsi"/>
              </w:rPr>
              <w:t>przewiduje, czy zajdzie dana reakcja chemiczna (poznane metody, tabela rozpuszczalności soli i wodorotlenków w wodzie, szereg aktywności metali)</w:t>
            </w:r>
          </w:p>
          <w:p w:rsidR="00E83F84" w:rsidRPr="00E83F84" w:rsidRDefault="00E83F84" w:rsidP="00E83F84">
            <w:pPr>
              <w:numPr>
                <w:ilvl w:val="0"/>
                <w:numId w:val="39"/>
              </w:numPr>
              <w:ind w:left="142" w:hanging="142"/>
              <w:rPr>
                <w:rFonts w:cstheme="minorHAnsi"/>
              </w:rPr>
            </w:pPr>
            <w:r w:rsidRPr="00E83F84">
              <w:rPr>
                <w:rFonts w:cstheme="minorHAnsi"/>
                <w:bCs/>
              </w:rPr>
              <w:t xml:space="preserve">zapisuje i odczytuje równania reakcji otrzymywania dowolnej soli </w:t>
            </w:r>
          </w:p>
          <w:p w:rsidR="00E83F84" w:rsidRPr="00E83F84" w:rsidRDefault="00E83F84" w:rsidP="00E83F84">
            <w:pPr>
              <w:numPr>
                <w:ilvl w:val="0"/>
                <w:numId w:val="39"/>
              </w:numPr>
              <w:ind w:left="142" w:hanging="142"/>
              <w:rPr>
                <w:rFonts w:cstheme="minorHAnsi"/>
              </w:rPr>
            </w:pPr>
            <w:r w:rsidRPr="00E83F84">
              <w:rPr>
                <w:rFonts w:cstheme="minorHAnsi"/>
              </w:rPr>
              <w:t>wyjaśnia, jakie zmiany zaszły w odczynie roztworów poddanych reakcji zobojętniania</w:t>
            </w:r>
          </w:p>
          <w:p w:rsidR="00E83F84" w:rsidRPr="00E83F84" w:rsidRDefault="00E83F84" w:rsidP="00E83F84">
            <w:pPr>
              <w:numPr>
                <w:ilvl w:val="0"/>
                <w:numId w:val="39"/>
              </w:numPr>
              <w:ind w:left="142" w:hanging="142"/>
              <w:rPr>
                <w:rFonts w:cstheme="minorHAnsi"/>
              </w:rPr>
            </w:pPr>
            <w:r w:rsidRPr="00E83F84">
              <w:rPr>
                <w:rFonts w:cstheme="minorHAnsi"/>
              </w:rPr>
              <w:lastRenderedPageBreak/>
              <w:t>proponuje reakcję tworzenia soli średnio i trudno rozpuszczalnej</w:t>
            </w:r>
          </w:p>
          <w:p w:rsidR="00E83F84" w:rsidRPr="00E83F84" w:rsidRDefault="00E83F84" w:rsidP="00E83F84">
            <w:pPr>
              <w:numPr>
                <w:ilvl w:val="0"/>
                <w:numId w:val="39"/>
              </w:numPr>
              <w:ind w:left="142" w:hanging="142"/>
              <w:rPr>
                <w:rFonts w:cstheme="minorHAnsi"/>
              </w:rPr>
            </w:pPr>
            <w:r w:rsidRPr="00E83F84">
              <w:rPr>
                <w:rFonts w:cstheme="minorHAnsi"/>
              </w:rPr>
              <w:t xml:space="preserve">przewiduje wynik reakcji </w:t>
            </w:r>
            <w:proofErr w:type="spellStart"/>
            <w:r w:rsidRPr="00E83F84">
              <w:rPr>
                <w:rFonts w:cstheme="minorHAnsi"/>
              </w:rPr>
              <w:t>strąceniowej</w:t>
            </w:r>
            <w:proofErr w:type="spellEnd"/>
          </w:p>
          <w:p w:rsidR="00E83F84" w:rsidRPr="00E83F84" w:rsidRDefault="00E83F84" w:rsidP="00E83F84">
            <w:pPr>
              <w:numPr>
                <w:ilvl w:val="0"/>
                <w:numId w:val="39"/>
              </w:numPr>
              <w:ind w:left="142" w:hanging="142"/>
              <w:rPr>
                <w:rFonts w:cstheme="minorHAnsi"/>
              </w:rPr>
            </w:pPr>
            <w:r w:rsidRPr="00E83F84">
              <w:rPr>
                <w:rFonts w:cstheme="minorHAnsi"/>
              </w:rPr>
              <w:t>identyfikuje sole na podstawie podanych informacji</w:t>
            </w:r>
          </w:p>
          <w:p w:rsidR="00E83F84" w:rsidRPr="00E83F84" w:rsidRDefault="00E83F84" w:rsidP="00E83F84">
            <w:pPr>
              <w:numPr>
                <w:ilvl w:val="0"/>
                <w:numId w:val="39"/>
              </w:numPr>
              <w:ind w:left="142" w:hanging="142"/>
              <w:rPr>
                <w:rFonts w:cstheme="minorHAnsi"/>
              </w:rPr>
            </w:pPr>
            <w:r w:rsidRPr="00E83F84">
              <w:rPr>
                <w:rFonts w:cstheme="minorHAnsi"/>
              </w:rPr>
              <w:t xml:space="preserve">podaje zastosowania reakcji </w:t>
            </w:r>
            <w:proofErr w:type="spellStart"/>
            <w:r w:rsidRPr="00E83F84">
              <w:rPr>
                <w:rFonts w:cstheme="minorHAnsi"/>
              </w:rPr>
              <w:t>strąceniowych</w:t>
            </w:r>
            <w:proofErr w:type="spellEnd"/>
          </w:p>
          <w:p w:rsidR="00E83F84" w:rsidRPr="00E83F84" w:rsidRDefault="00E83F84" w:rsidP="00E83F84">
            <w:pPr>
              <w:numPr>
                <w:ilvl w:val="0"/>
                <w:numId w:val="39"/>
              </w:numPr>
              <w:ind w:left="142" w:hanging="142"/>
              <w:rPr>
                <w:rFonts w:cstheme="minorHAnsi"/>
              </w:rPr>
            </w:pPr>
            <w:r w:rsidRPr="00E83F84">
              <w:rPr>
                <w:rFonts w:cstheme="minorHAnsi"/>
              </w:rPr>
              <w:t>projektuje i przeprowadza doświadczenia dotyczące otrzymywania soli</w:t>
            </w:r>
          </w:p>
          <w:p w:rsidR="00E83F84" w:rsidRPr="00E83F84" w:rsidRDefault="00E83F84" w:rsidP="00E83F84">
            <w:pPr>
              <w:numPr>
                <w:ilvl w:val="0"/>
                <w:numId w:val="39"/>
              </w:numPr>
              <w:ind w:left="142" w:hanging="142"/>
              <w:rPr>
                <w:rFonts w:cstheme="minorHAnsi"/>
                <w:u w:val="single"/>
              </w:rPr>
            </w:pPr>
            <w:r w:rsidRPr="00E83F84">
              <w:rPr>
                <w:rFonts w:cstheme="minorHAnsi"/>
              </w:rPr>
              <w:t>przewiduje efekty zaprojektowanych doświadczeń dotyczących otrzymywania soli (różne metody)</w:t>
            </w:r>
          </w:p>
          <w:p w:rsidR="00E83F84" w:rsidRPr="00E83F84" w:rsidRDefault="00E83F84" w:rsidP="00E83F84">
            <w:pPr>
              <w:numPr>
                <w:ilvl w:val="0"/>
                <w:numId w:val="39"/>
              </w:numPr>
              <w:ind w:left="142" w:hanging="142"/>
              <w:rPr>
                <w:rFonts w:cstheme="minorHAnsi"/>
                <w:u w:val="single"/>
              </w:rPr>
            </w:pPr>
            <w:r w:rsidRPr="00E83F84">
              <w:rPr>
                <w:rFonts w:cstheme="minorHAnsi"/>
              </w:rPr>
              <w:t>opisuje zaprojektowane doświadczenia</w:t>
            </w:r>
          </w:p>
        </w:tc>
        <w:tc>
          <w:tcPr>
            <w:tcW w:w="2829" w:type="dxa"/>
          </w:tcPr>
          <w:p w:rsidR="00E83F84" w:rsidRPr="00E83F84" w:rsidRDefault="00E83F84" w:rsidP="00E83F84">
            <w:pPr>
              <w:spacing w:before="240"/>
              <w:rPr>
                <w:rFonts w:cstheme="minorHAnsi"/>
                <w:bCs/>
                <w:color w:val="000000"/>
              </w:rPr>
            </w:pPr>
            <w:r w:rsidRPr="00E83F84">
              <w:rPr>
                <w:rFonts w:cstheme="minorHAnsi"/>
                <w:bCs/>
                <w:color w:val="000000"/>
              </w:rPr>
              <w:lastRenderedPageBreak/>
              <w:t>Uczeń:</w:t>
            </w:r>
          </w:p>
          <w:p w:rsidR="00E83F84" w:rsidRPr="00E83F84" w:rsidRDefault="00E83F84" w:rsidP="00E83F84">
            <w:pPr>
              <w:numPr>
                <w:ilvl w:val="0"/>
                <w:numId w:val="40"/>
              </w:numPr>
              <w:ind w:left="142" w:hanging="142"/>
              <w:rPr>
                <w:rFonts w:cstheme="minorHAnsi"/>
                <w:bCs/>
                <w:color w:val="000000"/>
              </w:rPr>
            </w:pPr>
            <w:r w:rsidRPr="00E83F84">
              <w:rPr>
                <w:rFonts w:cstheme="minorHAnsi"/>
                <w:bCs/>
                <w:color w:val="000000"/>
              </w:rPr>
              <w:t>wyszukuje, porządkuje, porównuje i prezentuje informacje o zastosowaniach najważniejszych soli: chlorków, węglanów, azotanów(V), siarczanów(VI) i fosforanów(V) (</w:t>
            </w:r>
            <w:proofErr w:type="spellStart"/>
            <w:r w:rsidRPr="00E83F84">
              <w:rPr>
                <w:rFonts w:cstheme="minorHAnsi"/>
                <w:bCs/>
                <w:color w:val="000000"/>
              </w:rPr>
              <w:t>ortofosforanów</w:t>
            </w:r>
            <w:proofErr w:type="spellEnd"/>
            <w:r w:rsidRPr="00E83F84">
              <w:rPr>
                <w:rFonts w:cstheme="minorHAnsi"/>
                <w:bCs/>
                <w:color w:val="000000"/>
              </w:rPr>
              <w:t>(V)).</w:t>
            </w:r>
          </w:p>
          <w:p w:rsidR="00E83F84" w:rsidRPr="00E83F84" w:rsidRDefault="00E83F84" w:rsidP="00E83F84">
            <w:pPr>
              <w:rPr>
                <w:rFonts w:cstheme="minorHAnsi"/>
              </w:rPr>
            </w:pPr>
          </w:p>
        </w:tc>
      </w:tr>
      <w:tr w:rsidR="00E83F84" w:rsidTr="00332EA7">
        <w:tc>
          <w:tcPr>
            <w:tcW w:w="14144" w:type="dxa"/>
            <w:gridSpan w:val="5"/>
          </w:tcPr>
          <w:p w:rsidR="00E83F84" w:rsidRPr="00714E62" w:rsidRDefault="00E83F84" w:rsidP="00783E24">
            <w:pPr>
              <w:pStyle w:val="TableParagraph"/>
              <w:tabs>
                <w:tab w:val="left" w:pos="199"/>
              </w:tabs>
              <w:spacing w:before="137" w:line="254" w:lineRule="auto"/>
              <w:ind w:right="825" w:firstLine="0"/>
              <w:rPr>
                <w:color w:val="231F20"/>
                <w:w w:val="110"/>
                <w:sz w:val="16"/>
              </w:rPr>
            </w:pPr>
            <w:r w:rsidRPr="00FB1AD3">
              <w:rPr>
                <w:rFonts w:asciiTheme="minorHAnsi" w:hAnsiTheme="minorHAnsi" w:cstheme="minorHAnsi"/>
                <w:b/>
                <w:color w:val="231F20"/>
                <w:w w:val="110"/>
              </w:rPr>
              <w:lastRenderedPageBreak/>
              <w:t>Dział II</w:t>
            </w:r>
            <w:r>
              <w:rPr>
                <w:rFonts w:asciiTheme="minorHAnsi" w:hAnsiTheme="minorHAnsi" w:cstheme="minorHAnsi"/>
                <w:b/>
                <w:color w:val="231F20"/>
                <w:w w:val="110"/>
              </w:rPr>
              <w:t>I</w:t>
            </w:r>
            <w:r w:rsidRPr="00FB1AD3">
              <w:rPr>
                <w:rFonts w:asciiTheme="minorHAnsi" w:hAnsiTheme="minorHAnsi" w:cstheme="minorHAnsi"/>
                <w:b/>
                <w:color w:val="231F20"/>
                <w:w w:val="110"/>
              </w:rPr>
              <w:t xml:space="preserve"> - </w:t>
            </w:r>
            <w:r>
              <w:rPr>
                <w:rFonts w:asciiTheme="minorHAnsi" w:hAnsiTheme="minorHAnsi" w:cstheme="minorHAnsi"/>
                <w:b/>
                <w:color w:val="231F20"/>
                <w:w w:val="110"/>
              </w:rPr>
              <w:t>Węglowodory</w:t>
            </w:r>
          </w:p>
        </w:tc>
      </w:tr>
      <w:tr w:rsidR="00E83F84" w:rsidTr="00CA7005">
        <w:tc>
          <w:tcPr>
            <w:tcW w:w="2828" w:type="dxa"/>
          </w:tcPr>
          <w:p w:rsidR="00E83F84" w:rsidRPr="00FB1AD3" w:rsidRDefault="00E83F84" w:rsidP="00E216B9">
            <w:pPr>
              <w:pStyle w:val="TableParagraph"/>
              <w:tabs>
                <w:tab w:val="left" w:pos="196"/>
              </w:tabs>
              <w:spacing w:before="1" w:line="254" w:lineRule="auto"/>
              <w:ind w:left="195" w:right="136" w:firstLine="0"/>
              <w:jc w:val="center"/>
              <w:rPr>
                <w:rFonts w:asciiTheme="minorHAnsi" w:hAnsiTheme="minorHAnsi" w:cstheme="minorHAnsi"/>
                <w:w w:val="110"/>
              </w:rPr>
            </w:pPr>
            <w:r w:rsidRPr="00FB1AD3">
              <w:rPr>
                <w:rFonts w:asciiTheme="minorHAnsi" w:hAnsiTheme="minorHAnsi" w:cstheme="minorHAnsi"/>
                <w:w w:val="110"/>
              </w:rPr>
              <w:t>dopuszczający</w:t>
            </w:r>
          </w:p>
        </w:tc>
        <w:tc>
          <w:tcPr>
            <w:tcW w:w="2829" w:type="dxa"/>
          </w:tcPr>
          <w:p w:rsidR="00E83F84" w:rsidRPr="00FB1AD3" w:rsidRDefault="00E83F84" w:rsidP="00E216B9">
            <w:pPr>
              <w:pStyle w:val="TableParagraph"/>
              <w:tabs>
                <w:tab w:val="left" w:pos="199"/>
              </w:tabs>
              <w:spacing w:line="254" w:lineRule="auto"/>
              <w:ind w:right="820" w:firstLine="0"/>
              <w:rPr>
                <w:rFonts w:asciiTheme="minorHAnsi" w:hAnsiTheme="minorHAnsi" w:cstheme="minorHAnsi"/>
                <w:w w:val="105"/>
              </w:rPr>
            </w:pPr>
            <w:r>
              <w:rPr>
                <w:rFonts w:asciiTheme="minorHAnsi" w:hAnsiTheme="minorHAnsi" w:cstheme="minorHAnsi"/>
                <w:w w:val="105"/>
              </w:rPr>
              <w:t>dostateczny</w:t>
            </w:r>
          </w:p>
        </w:tc>
        <w:tc>
          <w:tcPr>
            <w:tcW w:w="2829" w:type="dxa"/>
          </w:tcPr>
          <w:p w:rsidR="00E83F84" w:rsidRPr="00FB1AD3" w:rsidRDefault="00E83F84" w:rsidP="00E216B9">
            <w:pPr>
              <w:pStyle w:val="TableParagraph"/>
              <w:tabs>
                <w:tab w:val="left" w:pos="199"/>
              </w:tabs>
              <w:spacing w:line="254" w:lineRule="auto"/>
              <w:ind w:right="245" w:firstLine="0"/>
              <w:jc w:val="center"/>
              <w:rPr>
                <w:rFonts w:asciiTheme="minorHAnsi" w:hAnsiTheme="minorHAnsi" w:cstheme="minorHAnsi"/>
                <w:color w:val="231F20"/>
                <w:spacing w:val="-1"/>
                <w:w w:val="110"/>
              </w:rPr>
            </w:pPr>
            <w:r w:rsidRPr="00FB1AD3">
              <w:rPr>
                <w:rFonts w:asciiTheme="minorHAnsi" w:hAnsiTheme="minorHAnsi" w:cstheme="minorHAnsi"/>
                <w:color w:val="231F20"/>
                <w:spacing w:val="-1"/>
                <w:w w:val="110"/>
              </w:rPr>
              <w:t>dobry</w:t>
            </w:r>
          </w:p>
        </w:tc>
        <w:tc>
          <w:tcPr>
            <w:tcW w:w="2829" w:type="dxa"/>
          </w:tcPr>
          <w:p w:rsidR="00E83F84" w:rsidRPr="00FB1AD3" w:rsidRDefault="00E83F84" w:rsidP="00E216B9">
            <w:pPr>
              <w:pStyle w:val="TableParagraph"/>
              <w:tabs>
                <w:tab w:val="left" w:pos="199"/>
              </w:tabs>
              <w:spacing w:line="254" w:lineRule="auto"/>
              <w:ind w:right="507" w:firstLine="0"/>
              <w:jc w:val="center"/>
              <w:rPr>
                <w:rFonts w:asciiTheme="minorHAnsi" w:hAnsiTheme="minorHAnsi" w:cstheme="minorHAnsi"/>
                <w:w w:val="110"/>
              </w:rPr>
            </w:pPr>
            <w:r>
              <w:rPr>
                <w:rFonts w:asciiTheme="minorHAnsi" w:hAnsiTheme="minorHAnsi" w:cstheme="minorHAnsi"/>
                <w:w w:val="110"/>
              </w:rPr>
              <w:t>bardzo dobry</w:t>
            </w:r>
          </w:p>
        </w:tc>
        <w:tc>
          <w:tcPr>
            <w:tcW w:w="2829" w:type="dxa"/>
          </w:tcPr>
          <w:p w:rsidR="00E83F84" w:rsidRPr="00FB1AD3" w:rsidRDefault="00E83F84" w:rsidP="00E216B9">
            <w:pPr>
              <w:pStyle w:val="TableParagraph"/>
              <w:tabs>
                <w:tab w:val="left" w:pos="199"/>
              </w:tabs>
              <w:spacing w:before="137" w:line="254" w:lineRule="auto"/>
              <w:ind w:right="825" w:firstLine="0"/>
              <w:jc w:val="center"/>
              <w:rPr>
                <w:rFonts w:asciiTheme="minorHAnsi" w:hAnsiTheme="minorHAnsi" w:cstheme="minorHAnsi"/>
                <w:color w:val="231F20"/>
                <w:w w:val="110"/>
              </w:rPr>
            </w:pPr>
            <w:r>
              <w:rPr>
                <w:rFonts w:asciiTheme="minorHAnsi" w:hAnsiTheme="minorHAnsi" w:cstheme="minorHAnsi"/>
                <w:color w:val="231F20"/>
                <w:w w:val="110"/>
              </w:rPr>
              <w:t>celujący</w:t>
            </w:r>
          </w:p>
        </w:tc>
      </w:tr>
      <w:tr w:rsidR="00E83F84" w:rsidTr="00CA7005">
        <w:tc>
          <w:tcPr>
            <w:tcW w:w="2828" w:type="dxa"/>
          </w:tcPr>
          <w:p w:rsidR="00E83F84" w:rsidRPr="00E83F84" w:rsidRDefault="00E83F84" w:rsidP="00E216B9">
            <w:pPr>
              <w:spacing w:before="240"/>
              <w:ind w:left="102" w:hanging="10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</w:rPr>
              <w:t>Uczeń:</w:t>
            </w:r>
          </w:p>
          <w:p w:rsidR="00E83F84" w:rsidRPr="00E83F84" w:rsidRDefault="00E83F84" w:rsidP="00E83F84">
            <w:pPr>
              <w:numPr>
                <w:ilvl w:val="0"/>
                <w:numId w:val="41"/>
              </w:numPr>
              <w:ind w:left="142" w:hanging="142"/>
              <w:rPr>
                <w:rFonts w:eastAsia="Calibri" w:cstheme="minorHAnsi"/>
                <w:spacing w:val="-4"/>
              </w:rPr>
            </w:pPr>
            <w:r w:rsidRPr="00E83F84">
              <w:rPr>
                <w:rFonts w:eastAsia="Calibri" w:cstheme="minorHAnsi"/>
              </w:rPr>
              <w:t xml:space="preserve">wyjaśnia pojęcie związki organiczne </w:t>
            </w:r>
          </w:p>
          <w:p w:rsidR="00E83F84" w:rsidRPr="00E83F84" w:rsidRDefault="00E83F84" w:rsidP="00E83F84">
            <w:pPr>
              <w:numPr>
                <w:ilvl w:val="0"/>
                <w:numId w:val="41"/>
              </w:numPr>
              <w:ind w:left="142" w:hanging="142"/>
              <w:rPr>
                <w:rFonts w:eastAsia="Calibri" w:cstheme="minorHAnsi"/>
                <w:spacing w:val="-4"/>
              </w:rPr>
            </w:pPr>
            <w:r w:rsidRPr="00E83F84">
              <w:rPr>
                <w:rFonts w:eastAsia="Calibri" w:cstheme="minorHAnsi"/>
                <w:spacing w:val="-4"/>
              </w:rPr>
              <w:t>podaje przykłady związków chemicznych zawierających węgiel</w:t>
            </w:r>
          </w:p>
          <w:p w:rsidR="00E83F84" w:rsidRPr="00E83F84" w:rsidRDefault="00E83F84" w:rsidP="00E83F84">
            <w:pPr>
              <w:numPr>
                <w:ilvl w:val="0"/>
                <w:numId w:val="41"/>
              </w:numPr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</w:rPr>
              <w:t>stosuje zasady BHP w pracy z tlenkiem węgla(II)</w:t>
            </w:r>
          </w:p>
          <w:p w:rsidR="00E83F84" w:rsidRPr="00E83F84" w:rsidRDefault="00E83F84" w:rsidP="00E83F84">
            <w:pPr>
              <w:numPr>
                <w:ilvl w:val="0"/>
                <w:numId w:val="41"/>
              </w:numPr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</w:rPr>
              <w:t>definiuje pojęcie węglowodory</w:t>
            </w:r>
          </w:p>
          <w:p w:rsidR="00E83F84" w:rsidRPr="00E83F84" w:rsidRDefault="00E83F84" w:rsidP="00E83F84">
            <w:pPr>
              <w:numPr>
                <w:ilvl w:val="0"/>
                <w:numId w:val="41"/>
              </w:numPr>
              <w:ind w:left="142" w:hanging="142"/>
              <w:rPr>
                <w:rFonts w:eastAsia="Calibri" w:cstheme="minorHAnsi"/>
                <w:spacing w:val="-1"/>
              </w:rPr>
            </w:pPr>
            <w:r w:rsidRPr="00E83F84">
              <w:rPr>
                <w:rFonts w:eastAsia="Calibri" w:cstheme="minorHAnsi"/>
                <w:spacing w:val="-1"/>
              </w:rPr>
              <w:t>definiuje pojęcie szereg homologiczny</w:t>
            </w:r>
          </w:p>
          <w:p w:rsidR="00E83F84" w:rsidRPr="00E83F84" w:rsidRDefault="00E83F84" w:rsidP="00E83F84">
            <w:pPr>
              <w:numPr>
                <w:ilvl w:val="0"/>
                <w:numId w:val="41"/>
              </w:numPr>
              <w:ind w:left="142" w:hanging="142"/>
              <w:rPr>
                <w:rFonts w:eastAsia="Calibri" w:cstheme="minorHAnsi"/>
                <w:bCs/>
                <w:spacing w:val="-5"/>
              </w:rPr>
            </w:pPr>
            <w:r w:rsidRPr="00E83F84">
              <w:rPr>
                <w:rFonts w:eastAsia="Calibri" w:cstheme="minorHAnsi"/>
                <w:bCs/>
                <w:spacing w:val="1"/>
              </w:rPr>
              <w:t xml:space="preserve">definiuje pojęcia: węglowodory </w:t>
            </w:r>
            <w:r w:rsidRPr="00E83F84">
              <w:rPr>
                <w:rFonts w:eastAsia="Calibri" w:cstheme="minorHAnsi"/>
                <w:bCs/>
                <w:spacing w:val="-5"/>
              </w:rPr>
              <w:t>nasycone, węglowodory nienasycone, alkany, alkeny, alkiny</w:t>
            </w:r>
          </w:p>
          <w:p w:rsidR="00E83F84" w:rsidRPr="00E83F84" w:rsidRDefault="00E83F84" w:rsidP="00E83F84">
            <w:pPr>
              <w:numPr>
                <w:ilvl w:val="0"/>
                <w:numId w:val="41"/>
              </w:numPr>
              <w:ind w:left="142" w:hanging="142"/>
              <w:rPr>
                <w:rFonts w:eastAsia="Calibri" w:cstheme="minorHAnsi"/>
                <w:spacing w:val="-1"/>
              </w:rPr>
            </w:pPr>
            <w:r w:rsidRPr="00E83F84">
              <w:rPr>
                <w:rFonts w:eastAsia="Calibri" w:cstheme="minorHAnsi"/>
                <w:spacing w:val="1"/>
              </w:rPr>
              <w:t>zalicza alkany do węglowodorów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spacing w:val="-2"/>
              </w:rPr>
              <w:lastRenderedPageBreak/>
              <w:t>nasyconych, a alkeny i alkiny – do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spacing w:val="-5"/>
              </w:rPr>
              <w:t>nienasyconych</w:t>
            </w:r>
          </w:p>
          <w:p w:rsidR="00E83F84" w:rsidRPr="00E83F84" w:rsidRDefault="00E83F84" w:rsidP="00E83F84">
            <w:pPr>
              <w:numPr>
                <w:ilvl w:val="0"/>
                <w:numId w:val="41"/>
              </w:numPr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</w:rPr>
              <w:t>zapisuje wzory sumaryczne: alkanów, alkenów i alkinów o podanej liczbie atomów węgla</w:t>
            </w:r>
          </w:p>
          <w:p w:rsidR="00E83F84" w:rsidRPr="00E83F84" w:rsidRDefault="00E83F84" w:rsidP="00E83F84">
            <w:pPr>
              <w:numPr>
                <w:ilvl w:val="0"/>
                <w:numId w:val="41"/>
              </w:numPr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</w:rPr>
              <w:t>rysuje wzory strukturalne i </w:t>
            </w:r>
            <w:proofErr w:type="spellStart"/>
            <w:r w:rsidRPr="00E83F84">
              <w:rPr>
                <w:rFonts w:eastAsia="Calibri" w:cstheme="minorHAnsi"/>
              </w:rPr>
              <w:t>półstrukturalne</w:t>
            </w:r>
            <w:proofErr w:type="spellEnd"/>
            <w:r w:rsidRPr="00E83F84">
              <w:rPr>
                <w:rFonts w:eastAsia="Calibri" w:cstheme="minorHAnsi"/>
              </w:rPr>
              <w:t xml:space="preserve"> (grupowe): alkanów, alkenów i alkinów o łańcuchach prostych (do czterech atomów węgla w cząsteczce)</w:t>
            </w:r>
          </w:p>
          <w:p w:rsidR="00E83F84" w:rsidRPr="00E83F84" w:rsidRDefault="00E83F84" w:rsidP="00E83F84">
            <w:pPr>
              <w:numPr>
                <w:ilvl w:val="0"/>
                <w:numId w:val="41"/>
              </w:numPr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</w:rPr>
              <w:t>podaje nazwy systematyczne alkanów (do czterech atomów węgla w cząsteczce)</w:t>
            </w:r>
          </w:p>
          <w:p w:rsidR="00E83F84" w:rsidRPr="00E83F84" w:rsidRDefault="00E83F84" w:rsidP="00E83F84">
            <w:pPr>
              <w:numPr>
                <w:ilvl w:val="0"/>
                <w:numId w:val="41"/>
              </w:numPr>
              <w:ind w:left="142" w:hanging="142"/>
              <w:rPr>
                <w:rFonts w:eastAsia="Calibri" w:cstheme="minorHAnsi"/>
                <w:bCs/>
              </w:rPr>
            </w:pPr>
            <w:r w:rsidRPr="00E83F84">
              <w:rPr>
                <w:rFonts w:eastAsia="Calibri" w:cstheme="minorHAnsi"/>
                <w:bCs/>
                <w:spacing w:val="-1"/>
              </w:rPr>
              <w:t>podaje wzory ogólne: alkanów,</w:t>
            </w:r>
            <w:r w:rsidRPr="00E83F84">
              <w:rPr>
                <w:rFonts w:eastAsia="Calibri" w:cstheme="minorHAnsi"/>
                <w:bCs/>
              </w:rPr>
              <w:t xml:space="preserve"> alkenów i alkinów</w:t>
            </w:r>
          </w:p>
          <w:p w:rsidR="00E83F84" w:rsidRPr="00E83F84" w:rsidRDefault="00E83F84" w:rsidP="00E83F84">
            <w:pPr>
              <w:numPr>
                <w:ilvl w:val="0"/>
                <w:numId w:val="41"/>
              </w:numPr>
              <w:ind w:left="142" w:hanging="142"/>
              <w:rPr>
                <w:rFonts w:eastAsia="Calibri" w:cstheme="minorHAnsi"/>
                <w:spacing w:val="-1"/>
              </w:rPr>
            </w:pPr>
            <w:r w:rsidRPr="00E83F84">
              <w:rPr>
                <w:rFonts w:eastAsia="Calibri" w:cstheme="minorHAnsi"/>
              </w:rPr>
              <w:t>podaje zasady tworzenia nazw alkenów i alkinów</w:t>
            </w:r>
          </w:p>
          <w:p w:rsidR="00E83F84" w:rsidRPr="00E83F84" w:rsidRDefault="00E83F84" w:rsidP="00E83F84">
            <w:pPr>
              <w:numPr>
                <w:ilvl w:val="0"/>
                <w:numId w:val="41"/>
              </w:numPr>
              <w:ind w:left="142" w:hanging="142"/>
              <w:rPr>
                <w:rFonts w:eastAsia="Calibri" w:cstheme="minorHAnsi"/>
                <w:spacing w:val="-1"/>
              </w:rPr>
            </w:pPr>
            <w:r w:rsidRPr="00E83F84">
              <w:rPr>
                <w:rFonts w:eastAsia="Calibri" w:cstheme="minorHAnsi"/>
              </w:rPr>
              <w:t xml:space="preserve">przyporządkowuje dany </w:t>
            </w:r>
            <w:r w:rsidRPr="00E83F84">
              <w:rPr>
                <w:rFonts w:eastAsia="Calibri" w:cstheme="minorHAnsi"/>
                <w:spacing w:val="-1"/>
              </w:rPr>
              <w:t>węglowodór do odpowiedniego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spacing w:val="-4"/>
              </w:rPr>
              <w:t>szeregu homologicznego</w:t>
            </w:r>
          </w:p>
          <w:p w:rsidR="00E83F84" w:rsidRPr="00E83F84" w:rsidRDefault="00E83F84" w:rsidP="00E83F84">
            <w:pPr>
              <w:numPr>
                <w:ilvl w:val="0"/>
                <w:numId w:val="41"/>
              </w:numPr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  <w:spacing w:val="-1"/>
              </w:rPr>
              <w:t>opisuje budowę i występowanie metanu</w:t>
            </w:r>
          </w:p>
          <w:p w:rsidR="00E83F84" w:rsidRPr="00E83F84" w:rsidRDefault="00E83F84" w:rsidP="00E83F84">
            <w:pPr>
              <w:numPr>
                <w:ilvl w:val="0"/>
                <w:numId w:val="41"/>
              </w:numPr>
              <w:ind w:left="142" w:hanging="142"/>
              <w:rPr>
                <w:rFonts w:eastAsia="Calibri" w:cstheme="minorHAnsi"/>
                <w:bCs/>
                <w:spacing w:val="-1"/>
              </w:rPr>
            </w:pPr>
            <w:r w:rsidRPr="00E83F84">
              <w:rPr>
                <w:rFonts w:eastAsia="Calibri" w:cstheme="minorHAnsi"/>
                <w:bCs/>
                <w:spacing w:val="-1"/>
              </w:rPr>
              <w:t>opisuje właściwości fizyczne i chemiczne metanu, etanu</w:t>
            </w:r>
          </w:p>
          <w:p w:rsidR="00E83F84" w:rsidRPr="00E83F84" w:rsidRDefault="00E83F84" w:rsidP="00E83F84">
            <w:pPr>
              <w:numPr>
                <w:ilvl w:val="0"/>
                <w:numId w:val="41"/>
              </w:numPr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  <w:spacing w:val="-1"/>
              </w:rPr>
              <w:t>wyjaśnia, na czym polegają spalanie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spacing w:val="-2"/>
              </w:rPr>
              <w:t xml:space="preserve">całkowite </w:t>
            </w:r>
            <w:r w:rsidRPr="00E83F84">
              <w:rPr>
                <w:rFonts w:eastAsia="Calibri" w:cstheme="minorHAnsi"/>
                <w:spacing w:val="-2"/>
              </w:rPr>
              <w:lastRenderedPageBreak/>
              <w:t>i spalanie niecałkowite</w:t>
            </w:r>
          </w:p>
          <w:p w:rsidR="00E83F84" w:rsidRPr="00E83F84" w:rsidRDefault="00E83F84" w:rsidP="00E83F84">
            <w:pPr>
              <w:numPr>
                <w:ilvl w:val="0"/>
                <w:numId w:val="41"/>
              </w:numPr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  <w:bCs/>
                <w:spacing w:val="-1"/>
              </w:rPr>
              <w:t>zapisuje równania reakcji spalania całkowitego i spalania niecałkowitego metanu, etanu</w:t>
            </w:r>
          </w:p>
          <w:p w:rsidR="00E83F84" w:rsidRPr="00E83F84" w:rsidRDefault="00E83F84" w:rsidP="00E83F84">
            <w:pPr>
              <w:numPr>
                <w:ilvl w:val="0"/>
                <w:numId w:val="41"/>
              </w:numPr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  <w:spacing w:val="-1"/>
              </w:rPr>
              <w:t>podaje wzory sumaryczne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spacing w:val="-3"/>
              </w:rPr>
              <w:t xml:space="preserve">i strukturalne </w:t>
            </w:r>
            <w:proofErr w:type="spellStart"/>
            <w:r w:rsidRPr="00E83F84">
              <w:rPr>
                <w:rFonts w:eastAsia="Calibri" w:cstheme="minorHAnsi"/>
                <w:spacing w:val="-3"/>
              </w:rPr>
              <w:t>etenu</w:t>
            </w:r>
            <w:proofErr w:type="spellEnd"/>
            <w:r w:rsidRPr="00E83F84">
              <w:rPr>
                <w:rFonts w:eastAsia="Calibri" w:cstheme="minorHAnsi"/>
                <w:spacing w:val="-3"/>
              </w:rPr>
              <w:t xml:space="preserve"> i </w:t>
            </w:r>
            <w:proofErr w:type="spellStart"/>
            <w:r w:rsidRPr="00E83F84">
              <w:rPr>
                <w:rFonts w:eastAsia="Calibri" w:cstheme="minorHAnsi"/>
                <w:spacing w:val="-3"/>
              </w:rPr>
              <w:t>etynu</w:t>
            </w:r>
            <w:proofErr w:type="spellEnd"/>
          </w:p>
          <w:p w:rsidR="00E83F84" w:rsidRPr="00E83F84" w:rsidRDefault="00E83F84" w:rsidP="00E83F84">
            <w:pPr>
              <w:numPr>
                <w:ilvl w:val="0"/>
                <w:numId w:val="41"/>
              </w:numPr>
              <w:ind w:left="142" w:hanging="142"/>
              <w:rPr>
                <w:rFonts w:eastAsia="Calibri" w:cstheme="minorHAnsi"/>
                <w:bCs/>
              </w:rPr>
            </w:pPr>
            <w:r w:rsidRPr="00E83F84">
              <w:rPr>
                <w:rFonts w:eastAsia="Calibri" w:cstheme="minorHAnsi"/>
                <w:bCs/>
              </w:rPr>
              <w:t>opisuje</w:t>
            </w:r>
            <w:r w:rsidRPr="00E83F84">
              <w:rPr>
                <w:rFonts w:eastAsia="Calibri" w:cstheme="minorHAnsi"/>
              </w:rPr>
              <w:t xml:space="preserve"> najważniejsze </w:t>
            </w:r>
            <w:r w:rsidRPr="00E83F84">
              <w:rPr>
                <w:rFonts w:eastAsia="Calibri" w:cstheme="minorHAnsi"/>
                <w:bCs/>
                <w:spacing w:val="-2"/>
              </w:rPr>
              <w:t xml:space="preserve">właściwości </w:t>
            </w:r>
            <w:proofErr w:type="spellStart"/>
            <w:r w:rsidRPr="00E83F84">
              <w:rPr>
                <w:rFonts w:eastAsia="Calibri" w:cstheme="minorHAnsi"/>
                <w:bCs/>
                <w:spacing w:val="-2"/>
              </w:rPr>
              <w:t>etenu</w:t>
            </w:r>
            <w:proofErr w:type="spellEnd"/>
            <w:r w:rsidRPr="00E83F84">
              <w:rPr>
                <w:rFonts w:eastAsia="Calibri" w:cstheme="minorHAnsi"/>
                <w:bCs/>
                <w:spacing w:val="-2"/>
              </w:rPr>
              <w:t xml:space="preserve"> i </w:t>
            </w:r>
            <w:proofErr w:type="spellStart"/>
            <w:r w:rsidRPr="00E83F84">
              <w:rPr>
                <w:rFonts w:eastAsia="Calibri" w:cstheme="minorHAnsi"/>
                <w:bCs/>
                <w:spacing w:val="-2"/>
              </w:rPr>
              <w:t>etynu</w:t>
            </w:r>
            <w:proofErr w:type="spellEnd"/>
          </w:p>
          <w:p w:rsidR="00E83F84" w:rsidRPr="00E83F84" w:rsidRDefault="00E83F84" w:rsidP="00E83F84">
            <w:pPr>
              <w:numPr>
                <w:ilvl w:val="0"/>
                <w:numId w:val="41"/>
              </w:numPr>
              <w:ind w:left="142" w:hanging="142"/>
              <w:rPr>
                <w:rFonts w:eastAsia="Calibri" w:cstheme="minorHAnsi"/>
                <w:spacing w:val="-1"/>
              </w:rPr>
            </w:pPr>
            <w:r w:rsidRPr="00E83F84">
              <w:rPr>
                <w:rFonts w:eastAsia="Calibri" w:cstheme="minorHAnsi"/>
              </w:rPr>
              <w:t xml:space="preserve">definiuje pojęcia: polimeryzacja, </w:t>
            </w:r>
            <w:r w:rsidRPr="00E83F84">
              <w:rPr>
                <w:rFonts w:eastAsia="Calibri" w:cstheme="minorHAnsi"/>
                <w:spacing w:val="-2"/>
              </w:rPr>
              <w:t>monomer i polimer</w:t>
            </w:r>
          </w:p>
          <w:p w:rsidR="00E83F84" w:rsidRPr="00E83F84" w:rsidRDefault="00E83F84" w:rsidP="00E83F84">
            <w:pPr>
              <w:numPr>
                <w:ilvl w:val="0"/>
                <w:numId w:val="41"/>
              </w:numPr>
              <w:ind w:left="142" w:hanging="142"/>
              <w:rPr>
                <w:rFonts w:eastAsia="Calibri" w:cstheme="minorHAnsi"/>
                <w:spacing w:val="-3"/>
              </w:rPr>
            </w:pPr>
            <w:r w:rsidRPr="00E83F84">
              <w:rPr>
                <w:rFonts w:eastAsia="Calibri" w:cstheme="minorHAnsi"/>
                <w:spacing w:val="-1"/>
              </w:rPr>
              <w:t>opisuje wpływ węglowodorów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spacing w:val="-4"/>
              </w:rPr>
              <w:t xml:space="preserve">nasyconych i węglowodorów </w:t>
            </w:r>
            <w:r w:rsidRPr="00E83F84">
              <w:rPr>
                <w:rFonts w:eastAsia="Calibri" w:cstheme="minorHAnsi"/>
                <w:spacing w:val="-7"/>
              </w:rPr>
              <w:t xml:space="preserve">nienasyconych na </w:t>
            </w:r>
            <w:r w:rsidRPr="00E83F84">
              <w:rPr>
                <w:rFonts w:eastAsia="Calibri" w:cstheme="minorHAnsi"/>
                <w:spacing w:val="-1"/>
              </w:rPr>
              <w:t>wodę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spacing w:val="-2"/>
              </w:rPr>
              <w:t xml:space="preserve">bromową (lub </w:t>
            </w:r>
            <w:r w:rsidRPr="00E83F84">
              <w:rPr>
                <w:rFonts w:eastAsia="Calibri" w:cstheme="minorHAnsi"/>
                <w:spacing w:val="-4"/>
              </w:rPr>
              <w:t>roztwór manganianu(VII) potasu)</w:t>
            </w:r>
          </w:p>
        </w:tc>
        <w:tc>
          <w:tcPr>
            <w:tcW w:w="2829" w:type="dxa"/>
          </w:tcPr>
          <w:p w:rsidR="00E83F84" w:rsidRPr="00E83F84" w:rsidRDefault="00E83F84" w:rsidP="00E216B9">
            <w:pPr>
              <w:spacing w:before="240"/>
              <w:ind w:left="102" w:hanging="102"/>
              <w:rPr>
                <w:rFonts w:eastAsia="Calibri" w:cstheme="minorHAnsi"/>
                <w:spacing w:val="1"/>
              </w:rPr>
            </w:pPr>
            <w:r w:rsidRPr="00E83F84">
              <w:rPr>
                <w:rFonts w:eastAsia="Calibri" w:cstheme="minorHAnsi"/>
                <w:spacing w:val="-5"/>
              </w:rPr>
              <w:lastRenderedPageBreak/>
              <w:t>Uczeń:</w:t>
            </w:r>
          </w:p>
          <w:p w:rsidR="00E83F84" w:rsidRPr="00E83F84" w:rsidRDefault="00E83F84" w:rsidP="00E83F84">
            <w:pPr>
              <w:numPr>
                <w:ilvl w:val="0"/>
                <w:numId w:val="42"/>
              </w:numPr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</w:rPr>
              <w:t>wyjaśnia pojęcie szereg homologiczny</w:t>
            </w:r>
          </w:p>
          <w:p w:rsidR="00E83F84" w:rsidRPr="00E83F84" w:rsidRDefault="00E83F84" w:rsidP="00E83F84">
            <w:pPr>
              <w:numPr>
                <w:ilvl w:val="0"/>
                <w:numId w:val="42"/>
              </w:numPr>
              <w:ind w:left="142" w:hanging="142"/>
              <w:rPr>
                <w:rFonts w:eastAsia="Calibri" w:cstheme="minorHAnsi"/>
                <w:bCs/>
                <w:spacing w:val="1"/>
              </w:rPr>
            </w:pPr>
            <w:r w:rsidRPr="00E83F84">
              <w:rPr>
                <w:rFonts w:eastAsia="Calibri" w:cstheme="minorHAnsi"/>
                <w:bCs/>
                <w:spacing w:val="1"/>
              </w:rPr>
              <w:t>tworzy nazwy alkenów i alkinów na podstawie nazw odpowiednich alkanów</w:t>
            </w:r>
          </w:p>
          <w:p w:rsidR="00E83F84" w:rsidRPr="00E83F84" w:rsidRDefault="00E83F84" w:rsidP="00E83F84">
            <w:pPr>
              <w:numPr>
                <w:ilvl w:val="0"/>
                <w:numId w:val="42"/>
              </w:numPr>
              <w:ind w:left="142" w:hanging="142"/>
              <w:rPr>
                <w:rFonts w:eastAsia="Calibri" w:cstheme="minorHAnsi"/>
                <w:spacing w:val="-2"/>
              </w:rPr>
            </w:pPr>
            <w:r w:rsidRPr="00E83F84">
              <w:rPr>
                <w:rFonts w:eastAsia="Calibri" w:cstheme="minorHAnsi"/>
                <w:spacing w:val="1"/>
              </w:rPr>
              <w:t>zapisuje</w:t>
            </w:r>
            <w:r w:rsidRPr="00E83F84">
              <w:rPr>
                <w:rFonts w:eastAsia="Calibri" w:cstheme="minorHAnsi"/>
                <w:bCs/>
                <w:spacing w:val="1"/>
              </w:rPr>
              <w:t xml:space="preserve"> wzory: sumaryczne, strukturalne i </w:t>
            </w:r>
            <w:proofErr w:type="spellStart"/>
            <w:r w:rsidRPr="00E83F84">
              <w:rPr>
                <w:rFonts w:eastAsia="Calibri" w:cstheme="minorHAnsi"/>
                <w:bCs/>
                <w:spacing w:val="1"/>
              </w:rPr>
              <w:t>półstrukturalne</w:t>
            </w:r>
            <w:proofErr w:type="spellEnd"/>
            <w:r w:rsidRPr="00E83F84">
              <w:rPr>
                <w:rFonts w:eastAsia="Calibri" w:cstheme="minorHAnsi"/>
                <w:spacing w:val="1"/>
              </w:rPr>
              <w:t xml:space="preserve"> (grupowe); podaje nazwy: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bCs/>
              </w:rPr>
              <w:t>alkanów</w:t>
            </w:r>
            <w:r w:rsidRPr="00E83F84">
              <w:rPr>
                <w:rFonts w:eastAsia="Calibri" w:cstheme="minorHAnsi"/>
              </w:rPr>
              <w:t>, alkenów i alkinów</w:t>
            </w:r>
          </w:p>
          <w:p w:rsidR="00E83F84" w:rsidRPr="00E83F84" w:rsidRDefault="00E83F84" w:rsidP="00E83F84">
            <w:pPr>
              <w:numPr>
                <w:ilvl w:val="0"/>
                <w:numId w:val="42"/>
              </w:numPr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  <w:spacing w:val="-2"/>
              </w:rPr>
              <w:t>buduje model cząsteczki: metanu,</w:t>
            </w:r>
            <w:r w:rsidRPr="00E83F84">
              <w:rPr>
                <w:rFonts w:eastAsia="Calibri" w:cstheme="minorHAnsi"/>
              </w:rPr>
              <w:t xml:space="preserve"> </w:t>
            </w:r>
            <w:proofErr w:type="spellStart"/>
            <w:r w:rsidRPr="00E83F84">
              <w:rPr>
                <w:rFonts w:eastAsia="Calibri" w:cstheme="minorHAnsi"/>
                <w:spacing w:val="-4"/>
              </w:rPr>
              <w:t>etenu</w:t>
            </w:r>
            <w:proofErr w:type="spellEnd"/>
            <w:r w:rsidRPr="00E83F84">
              <w:rPr>
                <w:rFonts w:eastAsia="Calibri" w:cstheme="minorHAnsi"/>
                <w:spacing w:val="-4"/>
              </w:rPr>
              <w:t xml:space="preserve">, </w:t>
            </w:r>
            <w:proofErr w:type="spellStart"/>
            <w:r w:rsidRPr="00E83F84">
              <w:rPr>
                <w:rFonts w:eastAsia="Calibri" w:cstheme="minorHAnsi"/>
                <w:spacing w:val="-4"/>
              </w:rPr>
              <w:t>etynu</w:t>
            </w:r>
            <w:proofErr w:type="spellEnd"/>
          </w:p>
          <w:p w:rsidR="00E83F84" w:rsidRPr="00E83F84" w:rsidRDefault="00E83F84" w:rsidP="00E83F84">
            <w:pPr>
              <w:numPr>
                <w:ilvl w:val="0"/>
                <w:numId w:val="42"/>
              </w:numPr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</w:rPr>
              <w:t>wyjaśnia różnicę między spalaniem całkowitym a spalaniem niecałkowitym</w:t>
            </w:r>
          </w:p>
          <w:p w:rsidR="00E83F84" w:rsidRPr="00E83F84" w:rsidRDefault="00E83F84" w:rsidP="00E83F84">
            <w:pPr>
              <w:numPr>
                <w:ilvl w:val="0"/>
                <w:numId w:val="42"/>
              </w:numPr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  <w:bCs/>
              </w:rPr>
              <w:t xml:space="preserve">opisuje właściwości </w:t>
            </w:r>
            <w:r w:rsidRPr="00E83F84">
              <w:rPr>
                <w:rFonts w:eastAsia="Calibri" w:cstheme="minorHAnsi"/>
                <w:bCs/>
              </w:rPr>
              <w:lastRenderedPageBreak/>
              <w:t xml:space="preserve">fizyczne i chemiczne (spalanie) alkanów (metanu, etanu) oraz </w:t>
            </w:r>
            <w:proofErr w:type="spellStart"/>
            <w:r w:rsidRPr="00E83F84">
              <w:rPr>
                <w:rFonts w:eastAsia="Calibri" w:cstheme="minorHAnsi"/>
                <w:bCs/>
              </w:rPr>
              <w:t>etenu</w:t>
            </w:r>
            <w:proofErr w:type="spellEnd"/>
            <w:r w:rsidRPr="00E83F84">
              <w:rPr>
                <w:rFonts w:eastAsia="Calibri" w:cstheme="minorHAnsi"/>
                <w:bCs/>
              </w:rPr>
              <w:t xml:space="preserve"> i </w:t>
            </w:r>
            <w:proofErr w:type="spellStart"/>
            <w:r w:rsidRPr="00E83F84">
              <w:rPr>
                <w:rFonts w:eastAsia="Calibri" w:cstheme="minorHAnsi"/>
                <w:bCs/>
              </w:rPr>
              <w:t>etynu</w:t>
            </w:r>
            <w:proofErr w:type="spellEnd"/>
            <w:r w:rsidRPr="00E83F84">
              <w:rPr>
                <w:rFonts w:eastAsia="Calibri" w:cstheme="minorHAnsi"/>
                <w:bCs/>
              </w:rPr>
              <w:t xml:space="preserve"> </w:t>
            </w:r>
          </w:p>
          <w:p w:rsidR="00E83F84" w:rsidRPr="00E83F84" w:rsidRDefault="00E83F84" w:rsidP="00E83F84">
            <w:pPr>
              <w:numPr>
                <w:ilvl w:val="0"/>
                <w:numId w:val="42"/>
              </w:numPr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  <w:bCs/>
              </w:rPr>
              <w:t>zapisuje</w:t>
            </w:r>
            <w:r w:rsidRPr="00E83F84">
              <w:rPr>
                <w:rFonts w:eastAsia="Calibri" w:cstheme="minorHAnsi"/>
              </w:rPr>
              <w:t xml:space="preserve"> i odczytuje </w:t>
            </w:r>
            <w:r w:rsidRPr="00E83F84">
              <w:rPr>
                <w:rFonts w:eastAsia="Calibri" w:cstheme="minorHAnsi"/>
                <w:bCs/>
              </w:rPr>
              <w:t xml:space="preserve">równania </w:t>
            </w:r>
            <w:r w:rsidRPr="00E83F84">
              <w:rPr>
                <w:rFonts w:eastAsia="Calibri" w:cstheme="minorHAnsi"/>
                <w:bCs/>
                <w:spacing w:val="-4"/>
              </w:rPr>
              <w:t>reakcji</w:t>
            </w:r>
            <w:r w:rsidRPr="00E83F84">
              <w:rPr>
                <w:rFonts w:eastAsia="Calibri" w:cstheme="minorHAnsi"/>
                <w:spacing w:val="-4"/>
              </w:rPr>
              <w:t xml:space="preserve"> </w:t>
            </w:r>
            <w:r w:rsidRPr="00E83F84">
              <w:rPr>
                <w:rFonts w:eastAsia="Calibri" w:cstheme="minorHAnsi"/>
                <w:bCs/>
                <w:spacing w:val="-4"/>
              </w:rPr>
              <w:t>spalania metanu, etanu, przy ograniczonym i nieograniczonym dostępie tlenu</w:t>
            </w:r>
            <w:r w:rsidRPr="00E83F84">
              <w:rPr>
                <w:rFonts w:eastAsia="Calibri" w:cstheme="minorHAnsi"/>
                <w:spacing w:val="-4"/>
              </w:rPr>
              <w:t xml:space="preserve"> </w:t>
            </w:r>
          </w:p>
          <w:p w:rsidR="00E83F84" w:rsidRPr="00E83F84" w:rsidRDefault="00E83F84" w:rsidP="00E83F84">
            <w:pPr>
              <w:numPr>
                <w:ilvl w:val="0"/>
                <w:numId w:val="42"/>
              </w:numPr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  <w:spacing w:val="-4"/>
              </w:rPr>
              <w:t>pisze równania</w:t>
            </w:r>
            <w:r w:rsidRPr="00E83F84">
              <w:rPr>
                <w:rFonts w:eastAsia="Calibri" w:cstheme="minorHAnsi"/>
                <w:color w:val="00B050"/>
                <w:spacing w:val="-4"/>
              </w:rPr>
              <w:t xml:space="preserve"> </w:t>
            </w:r>
            <w:r w:rsidRPr="00E83F84">
              <w:rPr>
                <w:rFonts w:eastAsia="Calibri" w:cstheme="minorHAnsi"/>
                <w:spacing w:val="-4"/>
              </w:rPr>
              <w:t>reakcji spalania</w:t>
            </w:r>
            <w:r w:rsidRPr="00E83F84">
              <w:rPr>
                <w:rFonts w:eastAsia="Calibri" w:cstheme="minorHAnsi"/>
                <w:color w:val="00B050"/>
                <w:spacing w:val="-4"/>
              </w:rPr>
              <w:t xml:space="preserve"> </w:t>
            </w:r>
            <w:proofErr w:type="spellStart"/>
            <w:r w:rsidRPr="00E83F84">
              <w:rPr>
                <w:rFonts w:eastAsia="Calibri" w:cstheme="minorHAnsi"/>
                <w:spacing w:val="-4"/>
              </w:rPr>
              <w:t>etenu</w:t>
            </w:r>
            <w:proofErr w:type="spellEnd"/>
            <w:r w:rsidRPr="00E83F84">
              <w:rPr>
                <w:rFonts w:eastAsia="Calibri" w:cstheme="minorHAnsi"/>
                <w:spacing w:val="-4"/>
              </w:rPr>
              <w:t xml:space="preserve"> i</w:t>
            </w:r>
            <w:r w:rsidRPr="00E83F84">
              <w:rPr>
                <w:rFonts w:eastAsia="Calibri" w:cstheme="minorHAnsi"/>
              </w:rPr>
              <w:t> </w:t>
            </w:r>
            <w:proofErr w:type="spellStart"/>
            <w:r w:rsidRPr="00E83F84">
              <w:rPr>
                <w:rFonts w:eastAsia="Calibri" w:cstheme="minorHAnsi"/>
              </w:rPr>
              <w:t>etynu</w:t>
            </w:r>
            <w:proofErr w:type="spellEnd"/>
          </w:p>
          <w:p w:rsidR="00E83F84" w:rsidRPr="00E83F84" w:rsidRDefault="00E83F84" w:rsidP="00E83F84">
            <w:pPr>
              <w:numPr>
                <w:ilvl w:val="0"/>
                <w:numId w:val="42"/>
              </w:numPr>
              <w:ind w:left="142" w:hanging="142"/>
              <w:rPr>
                <w:rFonts w:eastAsia="Calibri" w:cstheme="minorHAnsi"/>
                <w:spacing w:val="-1"/>
              </w:rPr>
            </w:pPr>
            <w:r w:rsidRPr="00E83F84">
              <w:rPr>
                <w:rFonts w:eastAsia="Calibri" w:cstheme="minorHAnsi"/>
              </w:rPr>
              <w:t xml:space="preserve">porównuje budowę </w:t>
            </w:r>
            <w:proofErr w:type="spellStart"/>
            <w:r w:rsidRPr="00E83F84">
              <w:rPr>
                <w:rFonts w:eastAsia="Calibri" w:cstheme="minorHAnsi"/>
              </w:rPr>
              <w:t>etenu</w:t>
            </w:r>
            <w:proofErr w:type="spellEnd"/>
            <w:r w:rsidRPr="00E83F84">
              <w:rPr>
                <w:rFonts w:eastAsia="Calibri" w:cstheme="minorHAnsi"/>
              </w:rPr>
              <w:t xml:space="preserve"> i </w:t>
            </w:r>
            <w:proofErr w:type="spellStart"/>
            <w:r w:rsidRPr="00E83F84">
              <w:rPr>
                <w:rFonts w:eastAsia="Calibri" w:cstheme="minorHAnsi"/>
              </w:rPr>
              <w:t>etynu</w:t>
            </w:r>
            <w:proofErr w:type="spellEnd"/>
          </w:p>
          <w:p w:rsidR="00E83F84" w:rsidRPr="00E83F84" w:rsidRDefault="00E83F84" w:rsidP="00E83F84">
            <w:pPr>
              <w:numPr>
                <w:ilvl w:val="0"/>
                <w:numId w:val="42"/>
              </w:numPr>
              <w:ind w:left="142" w:hanging="142"/>
              <w:rPr>
                <w:rFonts w:eastAsia="Calibri" w:cstheme="minorHAnsi"/>
                <w:spacing w:val="-1"/>
              </w:rPr>
            </w:pPr>
            <w:r w:rsidRPr="00E83F84">
              <w:rPr>
                <w:rFonts w:eastAsia="Calibri" w:cstheme="minorHAnsi"/>
                <w:spacing w:val="-1"/>
              </w:rPr>
              <w:t>wyjaśnia, na czym polegają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spacing w:val="-3"/>
              </w:rPr>
              <w:t>reakcje przyłączania i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spacing w:val="-1"/>
              </w:rPr>
              <w:t>polimeryzacji</w:t>
            </w:r>
          </w:p>
          <w:p w:rsidR="00E83F84" w:rsidRPr="00E83F84" w:rsidRDefault="00E83F84" w:rsidP="00E83F84">
            <w:pPr>
              <w:numPr>
                <w:ilvl w:val="0"/>
                <w:numId w:val="42"/>
              </w:numPr>
              <w:ind w:left="142" w:hanging="142"/>
              <w:rPr>
                <w:rFonts w:eastAsia="Calibri" w:cstheme="minorHAnsi"/>
                <w:spacing w:val="-2"/>
              </w:rPr>
            </w:pPr>
            <w:r w:rsidRPr="00E83F84">
              <w:rPr>
                <w:rFonts w:eastAsia="Calibri" w:cstheme="minorHAnsi"/>
              </w:rPr>
              <w:t xml:space="preserve">wyjaśnia, jak można doświadczalnie odróżnić </w:t>
            </w:r>
            <w:r w:rsidRPr="00E83F84">
              <w:rPr>
                <w:rFonts w:eastAsia="Calibri" w:cstheme="minorHAnsi"/>
                <w:spacing w:val="-3"/>
              </w:rPr>
              <w:t>węglowodory nasycone od</w:t>
            </w:r>
            <w:r w:rsidRPr="00E83F84">
              <w:rPr>
                <w:rFonts w:eastAsia="Calibri" w:cstheme="minorHAnsi"/>
              </w:rPr>
              <w:t xml:space="preserve"> węglowodorów </w:t>
            </w:r>
            <w:r w:rsidRPr="00E83F84">
              <w:rPr>
                <w:rFonts w:eastAsia="Calibri" w:cstheme="minorHAnsi"/>
                <w:spacing w:val="-5"/>
              </w:rPr>
              <w:t xml:space="preserve">nienasyconych, np. metan od </w:t>
            </w:r>
            <w:proofErr w:type="spellStart"/>
            <w:r w:rsidRPr="00E83F84">
              <w:rPr>
                <w:rFonts w:eastAsia="Calibri" w:cstheme="minorHAnsi"/>
                <w:spacing w:val="-5"/>
              </w:rPr>
              <w:t>etenu</w:t>
            </w:r>
            <w:proofErr w:type="spellEnd"/>
            <w:r w:rsidRPr="00E83F84">
              <w:rPr>
                <w:rFonts w:eastAsia="Calibri" w:cstheme="minorHAnsi"/>
                <w:spacing w:val="-5"/>
              </w:rPr>
              <w:t xml:space="preserve"> czy </w:t>
            </w:r>
            <w:proofErr w:type="spellStart"/>
            <w:r w:rsidRPr="00E83F84">
              <w:rPr>
                <w:rFonts w:eastAsia="Calibri" w:cstheme="minorHAnsi"/>
                <w:spacing w:val="-5"/>
              </w:rPr>
              <w:t>etynu</w:t>
            </w:r>
            <w:proofErr w:type="spellEnd"/>
          </w:p>
          <w:p w:rsidR="00E83F84" w:rsidRPr="00E83F84" w:rsidRDefault="00E83F84" w:rsidP="00E83F84">
            <w:pPr>
              <w:numPr>
                <w:ilvl w:val="0"/>
                <w:numId w:val="42"/>
              </w:numPr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  <w:spacing w:val="-2"/>
              </w:rPr>
              <w:t>wyjaśnia, od czego zależą</w:t>
            </w:r>
            <w:r w:rsidRPr="00E83F84">
              <w:rPr>
                <w:rFonts w:eastAsia="Calibri" w:cstheme="minorHAnsi"/>
              </w:rPr>
              <w:t xml:space="preserve"> właściwości węglowodorów</w:t>
            </w:r>
          </w:p>
          <w:p w:rsidR="00E83F84" w:rsidRPr="00E83F84" w:rsidRDefault="00E83F84" w:rsidP="00E83F84">
            <w:pPr>
              <w:numPr>
                <w:ilvl w:val="0"/>
                <w:numId w:val="42"/>
              </w:numPr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  <w:spacing w:val="-1"/>
              </w:rPr>
              <w:t>podaje obserwacje do wykonywanych na lekcji doświadczeń</w:t>
            </w:r>
          </w:p>
        </w:tc>
        <w:tc>
          <w:tcPr>
            <w:tcW w:w="2829" w:type="dxa"/>
          </w:tcPr>
          <w:p w:rsidR="00E83F84" w:rsidRPr="00E83F84" w:rsidRDefault="00E83F84" w:rsidP="00E216B9">
            <w:pPr>
              <w:spacing w:before="240"/>
              <w:ind w:left="102" w:hanging="102"/>
              <w:rPr>
                <w:rFonts w:eastAsia="Calibri" w:cstheme="minorHAnsi"/>
                <w:spacing w:val="1"/>
              </w:rPr>
            </w:pPr>
            <w:r w:rsidRPr="00E83F84">
              <w:rPr>
                <w:rFonts w:eastAsia="Calibri" w:cstheme="minorHAnsi"/>
              </w:rPr>
              <w:lastRenderedPageBreak/>
              <w:t>Uczeń:</w:t>
            </w:r>
          </w:p>
          <w:p w:rsidR="00E83F84" w:rsidRPr="00E83F84" w:rsidRDefault="00E83F84" w:rsidP="00E83F84">
            <w:pPr>
              <w:numPr>
                <w:ilvl w:val="0"/>
                <w:numId w:val="43"/>
              </w:numPr>
              <w:ind w:left="142" w:hanging="142"/>
              <w:rPr>
                <w:rFonts w:eastAsia="Calibri" w:cstheme="minorHAnsi"/>
                <w:spacing w:val="-1"/>
              </w:rPr>
            </w:pPr>
            <w:r w:rsidRPr="00E83F84">
              <w:rPr>
                <w:rFonts w:eastAsia="Calibri" w:cstheme="minorHAnsi"/>
                <w:bCs/>
                <w:spacing w:val="-1"/>
              </w:rPr>
              <w:t>tworzy wzory ogólne alkanów, alkenów, alkinów (na podstawie wzorów kolejnych związków chemicznych w danym szeregu homologicznym)</w:t>
            </w:r>
          </w:p>
          <w:p w:rsidR="00E83F84" w:rsidRPr="00E83F84" w:rsidRDefault="00E83F84" w:rsidP="00E83F84">
            <w:pPr>
              <w:numPr>
                <w:ilvl w:val="0"/>
                <w:numId w:val="43"/>
              </w:numPr>
              <w:ind w:left="142" w:hanging="142"/>
              <w:rPr>
                <w:rFonts w:eastAsia="Calibri" w:cstheme="minorHAnsi"/>
                <w:spacing w:val="-1"/>
              </w:rPr>
            </w:pPr>
            <w:r w:rsidRPr="00E83F84">
              <w:rPr>
                <w:rFonts w:eastAsia="Calibri" w:cstheme="minorHAnsi"/>
              </w:rPr>
              <w:t>proponuje sposób doświadczalnego wykrycia</w:t>
            </w:r>
            <w:r w:rsidRPr="00E83F84">
              <w:rPr>
                <w:rFonts w:eastAsia="Calibri" w:cstheme="minorHAnsi"/>
                <w:spacing w:val="-2"/>
              </w:rPr>
              <w:t xml:space="preserve"> produktów spalania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spacing w:val="-1"/>
              </w:rPr>
              <w:t>węglowodorów</w:t>
            </w:r>
          </w:p>
          <w:p w:rsidR="00E83F84" w:rsidRPr="00E83F84" w:rsidRDefault="00E83F84" w:rsidP="00E83F84">
            <w:pPr>
              <w:numPr>
                <w:ilvl w:val="0"/>
                <w:numId w:val="43"/>
              </w:numPr>
              <w:ind w:left="142" w:hanging="142"/>
              <w:rPr>
                <w:rFonts w:eastAsia="Calibri" w:cstheme="minorHAnsi"/>
                <w:bCs/>
                <w:spacing w:val="-3"/>
              </w:rPr>
            </w:pPr>
            <w:r w:rsidRPr="00E83F84">
              <w:rPr>
                <w:rFonts w:eastAsia="Calibri" w:cstheme="minorHAnsi"/>
                <w:bCs/>
                <w:spacing w:val="-1"/>
              </w:rPr>
              <w:t>zapisuje równania reakcji</w:t>
            </w:r>
            <w:r w:rsidRPr="00E83F84">
              <w:rPr>
                <w:rFonts w:eastAsia="Calibri" w:cstheme="minorHAnsi"/>
                <w:bCs/>
              </w:rPr>
              <w:t xml:space="preserve"> </w:t>
            </w:r>
            <w:r w:rsidRPr="00E83F84">
              <w:rPr>
                <w:rFonts w:eastAsia="Calibri" w:cstheme="minorHAnsi"/>
                <w:bCs/>
                <w:spacing w:val="-3"/>
              </w:rPr>
              <w:t>spalania alkanów przy ograniczonym i nieograniczonym dostępie tlenu</w:t>
            </w:r>
          </w:p>
          <w:p w:rsidR="00E83F84" w:rsidRPr="00E83F84" w:rsidRDefault="00E83F84" w:rsidP="00E83F84">
            <w:pPr>
              <w:numPr>
                <w:ilvl w:val="0"/>
                <w:numId w:val="43"/>
              </w:numPr>
              <w:ind w:left="142" w:hanging="142"/>
              <w:rPr>
                <w:rFonts w:eastAsia="Calibri" w:cstheme="minorHAnsi"/>
                <w:spacing w:val="-1"/>
              </w:rPr>
            </w:pPr>
            <w:r w:rsidRPr="00E83F84">
              <w:rPr>
                <w:rFonts w:eastAsia="Calibri" w:cstheme="minorHAnsi"/>
                <w:bCs/>
                <w:spacing w:val="-1"/>
              </w:rPr>
              <w:t>zapisuje równania reakcji</w:t>
            </w:r>
            <w:r w:rsidRPr="00E83F84">
              <w:rPr>
                <w:rFonts w:eastAsia="Calibri" w:cstheme="minorHAnsi"/>
                <w:bCs/>
              </w:rPr>
              <w:t xml:space="preserve"> </w:t>
            </w:r>
            <w:r w:rsidRPr="00E83F84">
              <w:rPr>
                <w:rFonts w:eastAsia="Calibri" w:cstheme="minorHAnsi"/>
                <w:bCs/>
                <w:spacing w:val="-3"/>
              </w:rPr>
              <w:t xml:space="preserve">spalania </w:t>
            </w:r>
            <w:proofErr w:type="spellStart"/>
            <w:r w:rsidRPr="00E83F84">
              <w:rPr>
                <w:rFonts w:eastAsia="Calibri" w:cstheme="minorHAnsi"/>
                <w:spacing w:val="-3"/>
              </w:rPr>
              <w:t>etenu</w:t>
            </w:r>
            <w:proofErr w:type="spellEnd"/>
            <w:r w:rsidRPr="00E83F84">
              <w:rPr>
                <w:rFonts w:eastAsia="Calibri" w:cstheme="minorHAnsi"/>
                <w:spacing w:val="-3"/>
              </w:rPr>
              <w:t xml:space="preserve"> i </w:t>
            </w:r>
            <w:proofErr w:type="spellStart"/>
            <w:r w:rsidRPr="00E83F84">
              <w:rPr>
                <w:rFonts w:eastAsia="Calibri" w:cstheme="minorHAnsi"/>
                <w:spacing w:val="-3"/>
              </w:rPr>
              <w:t>etynu</w:t>
            </w:r>
            <w:proofErr w:type="spellEnd"/>
          </w:p>
          <w:p w:rsidR="00E83F84" w:rsidRPr="00E83F84" w:rsidRDefault="00E83F84" w:rsidP="00E83F84">
            <w:pPr>
              <w:numPr>
                <w:ilvl w:val="0"/>
                <w:numId w:val="43"/>
              </w:numPr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  <w:spacing w:val="-1"/>
              </w:rPr>
              <w:lastRenderedPageBreak/>
              <w:t>zapisuje równania reakcji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spacing w:val="-2"/>
              </w:rPr>
              <w:t>otrzymywania</w:t>
            </w:r>
            <w:r w:rsidRPr="00E83F84">
              <w:rPr>
                <w:rFonts w:eastAsia="Calibri" w:cstheme="minorHAnsi"/>
              </w:rPr>
              <w:t xml:space="preserve"> </w:t>
            </w:r>
            <w:proofErr w:type="spellStart"/>
            <w:r w:rsidRPr="00E83F84">
              <w:rPr>
                <w:rFonts w:eastAsia="Calibri" w:cstheme="minorHAnsi"/>
                <w:spacing w:val="-3"/>
              </w:rPr>
              <w:t>etynu</w:t>
            </w:r>
            <w:proofErr w:type="spellEnd"/>
          </w:p>
          <w:p w:rsidR="00E83F84" w:rsidRPr="00E83F84" w:rsidRDefault="00E83F84" w:rsidP="00E83F84">
            <w:pPr>
              <w:numPr>
                <w:ilvl w:val="0"/>
                <w:numId w:val="43"/>
              </w:numPr>
              <w:ind w:left="142" w:hanging="142"/>
              <w:rPr>
                <w:rFonts w:eastAsia="Calibri" w:cstheme="minorHAnsi"/>
                <w:spacing w:val="-1"/>
              </w:rPr>
            </w:pPr>
            <w:r w:rsidRPr="00E83F84">
              <w:rPr>
                <w:rFonts w:eastAsia="Calibri" w:cstheme="minorHAnsi"/>
              </w:rPr>
              <w:t xml:space="preserve">odczytuje podane równania </w:t>
            </w:r>
            <w:r w:rsidRPr="00E83F84">
              <w:rPr>
                <w:rFonts w:eastAsia="Calibri" w:cstheme="minorHAnsi"/>
                <w:spacing w:val="-10"/>
              </w:rPr>
              <w:t>reakcji chemicznej</w:t>
            </w:r>
          </w:p>
          <w:p w:rsidR="00E83F84" w:rsidRPr="00E83F84" w:rsidRDefault="00E83F84" w:rsidP="00E83F84">
            <w:pPr>
              <w:numPr>
                <w:ilvl w:val="0"/>
                <w:numId w:val="43"/>
              </w:numPr>
              <w:ind w:left="142" w:hanging="142"/>
              <w:rPr>
                <w:rFonts w:eastAsia="Calibri" w:cstheme="minorHAnsi"/>
                <w:u w:val="single"/>
              </w:rPr>
            </w:pPr>
            <w:r w:rsidRPr="00E83F84">
              <w:rPr>
                <w:rFonts w:eastAsia="Calibri" w:cstheme="minorHAnsi"/>
                <w:bCs/>
                <w:spacing w:val="-1"/>
              </w:rPr>
              <w:t>zapisuje równania reakcji</w:t>
            </w:r>
            <w:r w:rsidRPr="00E83F84">
              <w:rPr>
                <w:rFonts w:eastAsia="Calibri" w:cstheme="minorHAnsi"/>
                <w:spacing w:val="-1"/>
              </w:rPr>
              <w:t xml:space="preserve"> </w:t>
            </w:r>
            <w:proofErr w:type="spellStart"/>
            <w:r w:rsidRPr="00E83F84">
              <w:rPr>
                <w:rFonts w:eastAsia="Calibri" w:cstheme="minorHAnsi"/>
                <w:spacing w:val="-1"/>
              </w:rPr>
              <w:t>etenu</w:t>
            </w:r>
            <w:proofErr w:type="spellEnd"/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spacing w:val="-1"/>
              </w:rPr>
              <w:t>i </w:t>
            </w:r>
            <w:proofErr w:type="spellStart"/>
            <w:r w:rsidRPr="00E83F84">
              <w:rPr>
                <w:rFonts w:eastAsia="Calibri" w:cstheme="minorHAnsi"/>
                <w:spacing w:val="-1"/>
              </w:rPr>
              <w:t>etynu</w:t>
            </w:r>
            <w:proofErr w:type="spellEnd"/>
            <w:r w:rsidRPr="00E83F84">
              <w:rPr>
                <w:rFonts w:eastAsia="Calibri" w:cstheme="minorHAnsi"/>
                <w:bCs/>
                <w:spacing w:val="-1"/>
              </w:rPr>
              <w:t xml:space="preserve"> z bromem, polimeryzacji</w:t>
            </w:r>
            <w:r w:rsidRPr="00E83F84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Pr="00E83F84">
              <w:rPr>
                <w:rFonts w:eastAsia="Calibri" w:cstheme="minorHAnsi"/>
                <w:bCs/>
                <w:spacing w:val="-9"/>
              </w:rPr>
              <w:t>etenu</w:t>
            </w:r>
            <w:proofErr w:type="spellEnd"/>
            <w:r w:rsidRPr="00E83F84">
              <w:rPr>
                <w:rFonts w:eastAsia="Calibri" w:cstheme="minorHAnsi"/>
                <w:u w:val="single"/>
              </w:rPr>
              <w:t xml:space="preserve"> </w:t>
            </w:r>
          </w:p>
          <w:p w:rsidR="00E83F84" w:rsidRPr="00E83F84" w:rsidRDefault="00E83F84" w:rsidP="00E83F84">
            <w:pPr>
              <w:numPr>
                <w:ilvl w:val="0"/>
                <w:numId w:val="43"/>
              </w:numPr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  <w:spacing w:val="-1"/>
              </w:rPr>
              <w:t>opisuje rolę katalizatora w reakcji chemicznej</w:t>
            </w:r>
          </w:p>
          <w:p w:rsidR="00E83F84" w:rsidRPr="00E83F84" w:rsidRDefault="00E83F84" w:rsidP="00E83F84">
            <w:pPr>
              <w:numPr>
                <w:ilvl w:val="0"/>
                <w:numId w:val="43"/>
              </w:numPr>
              <w:ind w:left="142" w:hanging="142"/>
              <w:rPr>
                <w:rFonts w:eastAsia="Calibri" w:cstheme="minorHAnsi"/>
                <w:spacing w:val="-1"/>
              </w:rPr>
            </w:pPr>
            <w:r w:rsidRPr="00E83F84">
              <w:rPr>
                <w:rFonts w:eastAsia="Calibri" w:cstheme="minorHAnsi"/>
                <w:bCs/>
                <w:spacing w:val="-1"/>
              </w:rPr>
              <w:t xml:space="preserve">wyjaśnia zależność między długością </w:t>
            </w:r>
            <w:r w:rsidRPr="00E83F84">
              <w:rPr>
                <w:rFonts w:eastAsia="Calibri" w:cstheme="minorHAnsi"/>
                <w:bCs/>
                <w:spacing w:val="-3"/>
              </w:rPr>
              <w:t xml:space="preserve">łańcucha węglowego </w:t>
            </w:r>
            <w:r w:rsidRPr="00E83F84">
              <w:rPr>
                <w:rFonts w:eastAsia="Calibri" w:cstheme="minorHAnsi"/>
                <w:spacing w:val="-1"/>
              </w:rPr>
              <w:t xml:space="preserve">a właściwościami fizycznymi </w:t>
            </w:r>
            <w:r w:rsidRPr="00E83F84">
              <w:rPr>
                <w:rFonts w:eastAsia="Calibri" w:cstheme="minorHAnsi"/>
                <w:bCs/>
                <w:spacing w:val="-1"/>
              </w:rPr>
              <w:t>alkanów</w:t>
            </w:r>
            <w:r w:rsidRPr="00E83F84">
              <w:rPr>
                <w:rFonts w:eastAsia="Calibri" w:cstheme="minorHAnsi"/>
                <w:spacing w:val="-1"/>
              </w:rPr>
              <w:t xml:space="preserve"> (np. </w:t>
            </w:r>
            <w:r w:rsidRPr="00E83F84">
              <w:rPr>
                <w:rFonts w:eastAsia="Calibri" w:cstheme="minorHAnsi"/>
                <w:bCs/>
                <w:spacing w:val="-1"/>
              </w:rPr>
              <w:t>stanem skupienia</w:t>
            </w:r>
            <w:r w:rsidRPr="00E83F84">
              <w:rPr>
                <w:rFonts w:eastAsia="Calibri" w:cstheme="minorHAnsi"/>
                <w:spacing w:val="-1"/>
              </w:rPr>
              <w:t xml:space="preserve">, lotnością, palnością, gęstością, temperaturą topnienia i wrzenia) </w:t>
            </w:r>
          </w:p>
          <w:p w:rsidR="00E83F84" w:rsidRPr="00E83F84" w:rsidRDefault="00E83F84" w:rsidP="00E83F84">
            <w:pPr>
              <w:numPr>
                <w:ilvl w:val="0"/>
                <w:numId w:val="43"/>
              </w:numPr>
              <w:ind w:left="142" w:hanging="142"/>
              <w:rPr>
                <w:rFonts w:eastAsia="Calibri" w:cstheme="minorHAnsi"/>
                <w:spacing w:val="-1"/>
              </w:rPr>
            </w:pPr>
            <w:r w:rsidRPr="00E83F84">
              <w:rPr>
                <w:rFonts w:eastAsia="Calibri" w:cstheme="minorHAnsi"/>
                <w:bCs/>
                <w:spacing w:val="-1"/>
              </w:rPr>
              <w:t>wyjaśnia, co jest przyczyną większej</w:t>
            </w:r>
            <w:r w:rsidRPr="00E83F84">
              <w:rPr>
                <w:rFonts w:eastAsia="Calibri" w:cstheme="minorHAnsi"/>
                <w:bCs/>
                <w:spacing w:val="-3"/>
              </w:rPr>
              <w:t xml:space="preserve"> reaktywności węglo</w:t>
            </w:r>
            <w:r w:rsidRPr="00E83F84">
              <w:rPr>
                <w:rFonts w:eastAsia="Calibri" w:cstheme="minorHAnsi"/>
                <w:spacing w:val="-1"/>
              </w:rPr>
              <w:t>wodorów nienasyconych w porównani</w:t>
            </w:r>
            <w:r w:rsidRPr="00E83F84">
              <w:rPr>
                <w:rFonts w:eastAsia="Calibri" w:cstheme="minorHAnsi"/>
                <w:bCs/>
                <w:spacing w:val="-1"/>
              </w:rPr>
              <w:t>u z węglowodoram</w:t>
            </w:r>
            <w:r w:rsidRPr="00E83F84">
              <w:rPr>
                <w:rFonts w:eastAsia="Calibri" w:cstheme="minorHAnsi"/>
                <w:spacing w:val="-1"/>
              </w:rPr>
              <w:t>i nasyconymi</w:t>
            </w:r>
          </w:p>
          <w:p w:rsidR="00E83F84" w:rsidRPr="00E83F84" w:rsidRDefault="00E83F84" w:rsidP="00E83F84">
            <w:pPr>
              <w:numPr>
                <w:ilvl w:val="0"/>
                <w:numId w:val="43"/>
              </w:numPr>
              <w:ind w:left="142" w:hanging="142"/>
              <w:rPr>
                <w:rFonts w:eastAsia="Calibri" w:cstheme="minorHAnsi"/>
                <w:spacing w:val="-5"/>
              </w:rPr>
            </w:pPr>
            <w:r w:rsidRPr="00E83F84">
              <w:rPr>
                <w:rFonts w:eastAsia="Calibri" w:cstheme="minorHAnsi"/>
                <w:bCs/>
                <w:spacing w:val="-1"/>
              </w:rPr>
              <w:t>projektuje doświadczenie chemiczne</w:t>
            </w:r>
            <w:r w:rsidRPr="00E83F84">
              <w:rPr>
                <w:rFonts w:eastAsia="Calibri" w:cstheme="minorHAnsi"/>
                <w:spacing w:val="-1"/>
              </w:rPr>
              <w:t xml:space="preserve"> </w:t>
            </w:r>
            <w:r w:rsidRPr="00E83F84">
              <w:rPr>
                <w:rFonts w:eastAsia="Calibri" w:cstheme="minorHAnsi"/>
              </w:rPr>
              <w:t>u</w:t>
            </w:r>
            <w:r w:rsidRPr="00E83F84">
              <w:rPr>
                <w:rFonts w:eastAsia="Calibri" w:cstheme="minorHAnsi"/>
                <w:spacing w:val="-2"/>
              </w:rPr>
              <w:t>możliwiające odróżnie</w:t>
            </w:r>
            <w:r w:rsidRPr="00E83F84">
              <w:rPr>
                <w:rFonts w:eastAsia="Calibri" w:cstheme="minorHAnsi"/>
              </w:rPr>
              <w:t>n</w:t>
            </w:r>
            <w:r w:rsidRPr="00E83F84">
              <w:rPr>
                <w:rFonts w:eastAsia="Calibri" w:cstheme="minorHAnsi"/>
                <w:spacing w:val="-2"/>
              </w:rPr>
              <w:t>ie węglowodorów nasyconych</w:t>
            </w:r>
            <w:r w:rsidRPr="00E83F84">
              <w:rPr>
                <w:rFonts w:eastAsia="Calibri" w:cstheme="minorHAnsi"/>
                <w:spacing w:val="-3"/>
              </w:rPr>
              <w:t xml:space="preserve"> od</w:t>
            </w:r>
            <w:r w:rsidRPr="00E83F84">
              <w:rPr>
                <w:rFonts w:eastAsia="Calibri" w:cstheme="minorHAnsi"/>
              </w:rPr>
              <w:t xml:space="preserve"> węglowodorów </w:t>
            </w:r>
            <w:r w:rsidRPr="00E83F84">
              <w:rPr>
                <w:rFonts w:eastAsia="Calibri" w:cstheme="minorHAnsi"/>
                <w:spacing w:val="-5"/>
              </w:rPr>
              <w:t>nienasyconych</w:t>
            </w:r>
          </w:p>
          <w:p w:rsidR="00E83F84" w:rsidRPr="00E83F84" w:rsidRDefault="00E83F84" w:rsidP="00E83F84">
            <w:pPr>
              <w:numPr>
                <w:ilvl w:val="0"/>
                <w:numId w:val="43"/>
              </w:numPr>
              <w:ind w:left="142" w:hanging="142"/>
              <w:rPr>
                <w:rFonts w:eastAsia="Calibri" w:cstheme="minorHAnsi"/>
                <w:spacing w:val="-3"/>
              </w:rPr>
            </w:pPr>
            <w:r w:rsidRPr="00E83F84">
              <w:rPr>
                <w:rFonts w:eastAsia="Calibri" w:cstheme="minorHAnsi"/>
                <w:spacing w:val="-2"/>
              </w:rPr>
              <w:t>opisuje przeprowadzane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spacing w:val="-3"/>
              </w:rPr>
              <w:t>doświadczenia chemiczne</w:t>
            </w:r>
          </w:p>
        </w:tc>
        <w:tc>
          <w:tcPr>
            <w:tcW w:w="2829" w:type="dxa"/>
          </w:tcPr>
          <w:p w:rsidR="00E83F84" w:rsidRPr="00E83F84" w:rsidRDefault="00E83F84" w:rsidP="00E216B9">
            <w:pPr>
              <w:spacing w:before="240"/>
              <w:ind w:left="102" w:hanging="102"/>
              <w:rPr>
                <w:rFonts w:eastAsia="Calibri" w:cstheme="minorHAnsi"/>
                <w:spacing w:val="-1"/>
              </w:rPr>
            </w:pPr>
            <w:r w:rsidRPr="00E83F84">
              <w:rPr>
                <w:rFonts w:eastAsia="Calibri" w:cstheme="minorHAnsi"/>
              </w:rPr>
              <w:lastRenderedPageBreak/>
              <w:t>Uczeń:</w:t>
            </w:r>
          </w:p>
          <w:p w:rsidR="00E83F84" w:rsidRPr="00E83F84" w:rsidRDefault="00E83F84" w:rsidP="00E83F84">
            <w:pPr>
              <w:numPr>
                <w:ilvl w:val="0"/>
                <w:numId w:val="44"/>
              </w:numPr>
              <w:ind w:left="142" w:hanging="142"/>
              <w:rPr>
                <w:rFonts w:eastAsia="Calibri" w:cstheme="minorHAnsi"/>
                <w:spacing w:val="-1"/>
              </w:rPr>
            </w:pPr>
            <w:r w:rsidRPr="00E83F84">
              <w:rPr>
                <w:rFonts w:eastAsia="Calibri" w:cstheme="minorHAnsi"/>
              </w:rPr>
              <w:t xml:space="preserve">analizuje właściwości </w:t>
            </w:r>
            <w:r w:rsidRPr="00E83F84">
              <w:rPr>
                <w:rFonts w:eastAsia="Calibri" w:cstheme="minorHAnsi"/>
                <w:spacing w:val="-1"/>
              </w:rPr>
              <w:t>węglowodorów</w:t>
            </w:r>
          </w:p>
          <w:p w:rsidR="00E83F84" w:rsidRPr="00E83F84" w:rsidRDefault="00E83F84" w:rsidP="00E83F84">
            <w:pPr>
              <w:numPr>
                <w:ilvl w:val="0"/>
                <w:numId w:val="44"/>
              </w:numPr>
              <w:ind w:left="142" w:hanging="142"/>
              <w:rPr>
                <w:rFonts w:eastAsia="Calibri" w:cstheme="minorHAnsi"/>
                <w:spacing w:val="-1"/>
              </w:rPr>
            </w:pPr>
            <w:r w:rsidRPr="00E83F84">
              <w:rPr>
                <w:rFonts w:eastAsia="Calibri" w:cstheme="minorHAnsi"/>
                <w:spacing w:val="-1"/>
              </w:rPr>
              <w:t>porównuje właściwości węglowodorów nasyconych i węglowodorów nienasyconych</w:t>
            </w:r>
          </w:p>
          <w:p w:rsidR="00E83F84" w:rsidRPr="00E83F84" w:rsidRDefault="00E83F84" w:rsidP="00E83F84">
            <w:pPr>
              <w:numPr>
                <w:ilvl w:val="0"/>
                <w:numId w:val="44"/>
              </w:numPr>
              <w:ind w:left="142" w:hanging="142"/>
              <w:rPr>
                <w:rFonts w:eastAsia="Calibri" w:cstheme="minorHAnsi"/>
                <w:spacing w:val="-1"/>
              </w:rPr>
            </w:pPr>
            <w:r w:rsidRPr="00E83F84">
              <w:rPr>
                <w:rFonts w:eastAsia="Calibri" w:cstheme="minorHAnsi"/>
                <w:spacing w:val="1"/>
              </w:rPr>
              <w:t>opisuje wpływ wiązania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spacing w:val="-3"/>
              </w:rPr>
              <w:t>wielokrotnego w cząsteczce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spacing w:val="-2"/>
              </w:rPr>
              <w:t>węglowodoru na jego</w:t>
            </w:r>
            <w:r w:rsidRPr="00E83F84">
              <w:rPr>
                <w:rFonts w:eastAsia="Calibri" w:cstheme="minorHAnsi"/>
              </w:rPr>
              <w:t xml:space="preserve"> reaktywność</w:t>
            </w:r>
          </w:p>
          <w:p w:rsidR="00E83F84" w:rsidRPr="00E83F84" w:rsidRDefault="00E83F84" w:rsidP="00E83F84">
            <w:pPr>
              <w:numPr>
                <w:ilvl w:val="0"/>
                <w:numId w:val="44"/>
              </w:numPr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  <w:spacing w:val="-1"/>
              </w:rPr>
              <w:t>zapisuje równania reakcji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spacing w:val="-2"/>
              </w:rPr>
              <w:t>przyłączania</w:t>
            </w:r>
            <w:r w:rsidRPr="00E83F84">
              <w:rPr>
                <w:rFonts w:eastAsia="Calibri" w:cstheme="minorHAnsi"/>
              </w:rPr>
              <w:t xml:space="preserve"> (</w:t>
            </w:r>
            <w:r w:rsidRPr="00E83F84">
              <w:rPr>
                <w:rFonts w:eastAsia="Calibri" w:cstheme="minorHAnsi"/>
                <w:spacing w:val="-2"/>
              </w:rPr>
              <w:t>np. bromowodoru,</w:t>
            </w:r>
            <w:r w:rsidRPr="00E83F84">
              <w:rPr>
                <w:rFonts w:eastAsia="Calibri" w:cstheme="minorHAnsi"/>
              </w:rPr>
              <w:t xml:space="preserve"> wodoru, chloru) do węglowodorów zawierających wiązanie </w:t>
            </w:r>
            <w:r w:rsidRPr="00E83F84">
              <w:rPr>
                <w:rFonts w:eastAsia="Calibri" w:cstheme="minorHAnsi"/>
                <w:spacing w:val="-3"/>
              </w:rPr>
              <w:t>wielokrotne</w:t>
            </w:r>
            <w:r w:rsidRPr="00E83F84">
              <w:rPr>
                <w:rFonts w:eastAsia="Calibri" w:cstheme="minorHAnsi"/>
              </w:rPr>
              <w:t xml:space="preserve"> </w:t>
            </w:r>
          </w:p>
          <w:p w:rsidR="00E83F84" w:rsidRPr="00E83F84" w:rsidRDefault="00E83F84" w:rsidP="00E83F84">
            <w:pPr>
              <w:numPr>
                <w:ilvl w:val="0"/>
                <w:numId w:val="44"/>
              </w:numPr>
              <w:ind w:left="142" w:hanging="142"/>
              <w:rPr>
                <w:rFonts w:eastAsia="Calibri" w:cstheme="minorHAnsi"/>
                <w:spacing w:val="-3"/>
              </w:rPr>
            </w:pPr>
            <w:r w:rsidRPr="00E83F84">
              <w:rPr>
                <w:rFonts w:eastAsia="Calibri" w:cstheme="minorHAnsi"/>
                <w:spacing w:val="1"/>
              </w:rPr>
              <w:lastRenderedPageBreak/>
              <w:t>projektuje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spacing w:val="-3"/>
              </w:rPr>
              <w:t>doświadczenia chemiczne dotyczące węglowodorów</w:t>
            </w:r>
          </w:p>
          <w:p w:rsidR="00E83F84" w:rsidRPr="00E83F84" w:rsidRDefault="00E83F84" w:rsidP="00E83F84">
            <w:pPr>
              <w:numPr>
                <w:ilvl w:val="0"/>
                <w:numId w:val="44"/>
              </w:numPr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  <w:spacing w:val="-2"/>
              </w:rPr>
              <w:t>analizuje znaczenie węglowodorów w życiu codziennym</w:t>
            </w:r>
          </w:p>
        </w:tc>
        <w:tc>
          <w:tcPr>
            <w:tcW w:w="2829" w:type="dxa"/>
          </w:tcPr>
          <w:p w:rsidR="00E83F84" w:rsidRPr="00E83F84" w:rsidRDefault="00E83F84" w:rsidP="00E216B9">
            <w:pPr>
              <w:spacing w:before="240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</w:rPr>
              <w:lastRenderedPageBreak/>
              <w:t>Uczeń:</w:t>
            </w:r>
          </w:p>
          <w:p w:rsidR="00E83F84" w:rsidRPr="00E83F84" w:rsidRDefault="00E83F84" w:rsidP="00E83F84">
            <w:pPr>
              <w:numPr>
                <w:ilvl w:val="0"/>
                <w:numId w:val="44"/>
              </w:numPr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</w:rPr>
              <w:t>wyszukuje, porządkuje i prezentuje informacje o naturalnych źródłach węglowodorów oraz o produktach destylacji ropy naftowej i ich zastosowaniach</w:t>
            </w:r>
          </w:p>
          <w:p w:rsidR="00E83F84" w:rsidRPr="00E83F84" w:rsidRDefault="00E83F84" w:rsidP="00E83F84">
            <w:pPr>
              <w:numPr>
                <w:ilvl w:val="0"/>
                <w:numId w:val="44"/>
              </w:numPr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</w:rPr>
              <w:t xml:space="preserve">wyszukuje informacje na temat zastosowań alkanów, </w:t>
            </w:r>
            <w:proofErr w:type="spellStart"/>
            <w:r w:rsidRPr="00E83F84">
              <w:rPr>
                <w:rFonts w:eastAsia="Calibri" w:cstheme="minorHAnsi"/>
              </w:rPr>
              <w:t>etenu</w:t>
            </w:r>
            <w:proofErr w:type="spellEnd"/>
            <w:r w:rsidRPr="00E83F84">
              <w:rPr>
                <w:rFonts w:eastAsia="Calibri" w:cstheme="minorHAnsi"/>
              </w:rPr>
              <w:t xml:space="preserve"> i </w:t>
            </w:r>
            <w:proofErr w:type="spellStart"/>
            <w:r w:rsidRPr="00E83F84">
              <w:rPr>
                <w:rFonts w:eastAsia="Calibri" w:cstheme="minorHAnsi"/>
              </w:rPr>
              <w:t>etynu</w:t>
            </w:r>
            <w:proofErr w:type="spellEnd"/>
          </w:p>
          <w:p w:rsidR="00E83F84" w:rsidRPr="00E83F84" w:rsidRDefault="00E83F84" w:rsidP="00E83F84">
            <w:pPr>
              <w:numPr>
                <w:ilvl w:val="0"/>
                <w:numId w:val="44"/>
              </w:numPr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</w:rPr>
              <w:t xml:space="preserve">wyszukuje, porządkuje i prezentuje informacje o właściwościach i zastosowaniu polietylenu </w:t>
            </w:r>
          </w:p>
        </w:tc>
      </w:tr>
      <w:tr w:rsidR="00E83F84" w:rsidTr="000B6F99">
        <w:tc>
          <w:tcPr>
            <w:tcW w:w="14144" w:type="dxa"/>
            <w:gridSpan w:val="5"/>
          </w:tcPr>
          <w:p w:rsidR="00E83F84" w:rsidRPr="00714E62" w:rsidRDefault="00E83F84" w:rsidP="00783E24">
            <w:pPr>
              <w:pStyle w:val="TableParagraph"/>
              <w:tabs>
                <w:tab w:val="left" w:pos="199"/>
              </w:tabs>
              <w:spacing w:before="137" w:line="254" w:lineRule="auto"/>
              <w:ind w:right="825" w:firstLine="0"/>
              <w:rPr>
                <w:color w:val="231F20"/>
                <w:w w:val="110"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231F20"/>
                <w:w w:val="110"/>
              </w:rPr>
              <w:lastRenderedPageBreak/>
              <w:t>Dział IV</w:t>
            </w:r>
            <w:r w:rsidRPr="00FB1AD3">
              <w:rPr>
                <w:rFonts w:asciiTheme="minorHAnsi" w:hAnsiTheme="minorHAnsi" w:cstheme="minorHAnsi"/>
                <w:b/>
                <w:color w:val="231F20"/>
                <w:w w:val="11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231F20"/>
                <w:w w:val="110"/>
              </w:rPr>
              <w:t>–</w:t>
            </w:r>
            <w:r w:rsidRPr="00FB1AD3">
              <w:rPr>
                <w:rFonts w:asciiTheme="minorHAnsi" w:hAnsiTheme="minorHAnsi" w:cstheme="minorHAnsi"/>
                <w:b/>
                <w:color w:val="231F20"/>
                <w:w w:val="11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231F20"/>
                <w:w w:val="110"/>
              </w:rPr>
              <w:t>Pochodne węglowodorów</w:t>
            </w:r>
          </w:p>
        </w:tc>
      </w:tr>
      <w:tr w:rsidR="00E83F84" w:rsidTr="00CA7005">
        <w:tc>
          <w:tcPr>
            <w:tcW w:w="2828" w:type="dxa"/>
          </w:tcPr>
          <w:p w:rsidR="00E83F84" w:rsidRPr="00FB1AD3" w:rsidRDefault="00E83F84" w:rsidP="00E216B9">
            <w:pPr>
              <w:pStyle w:val="TableParagraph"/>
              <w:tabs>
                <w:tab w:val="left" w:pos="196"/>
              </w:tabs>
              <w:spacing w:before="1" w:line="254" w:lineRule="auto"/>
              <w:ind w:left="195" w:right="136" w:firstLine="0"/>
              <w:jc w:val="center"/>
              <w:rPr>
                <w:rFonts w:asciiTheme="minorHAnsi" w:hAnsiTheme="minorHAnsi" w:cstheme="minorHAnsi"/>
                <w:w w:val="110"/>
              </w:rPr>
            </w:pPr>
            <w:r w:rsidRPr="00FB1AD3">
              <w:rPr>
                <w:rFonts w:asciiTheme="minorHAnsi" w:hAnsiTheme="minorHAnsi" w:cstheme="minorHAnsi"/>
                <w:w w:val="110"/>
              </w:rPr>
              <w:t>dopuszczający</w:t>
            </w:r>
          </w:p>
        </w:tc>
        <w:tc>
          <w:tcPr>
            <w:tcW w:w="2829" w:type="dxa"/>
          </w:tcPr>
          <w:p w:rsidR="00E83F84" w:rsidRPr="00FB1AD3" w:rsidRDefault="00E83F84" w:rsidP="00E216B9">
            <w:pPr>
              <w:pStyle w:val="TableParagraph"/>
              <w:tabs>
                <w:tab w:val="left" w:pos="199"/>
              </w:tabs>
              <w:spacing w:line="254" w:lineRule="auto"/>
              <w:ind w:right="820" w:firstLine="0"/>
              <w:rPr>
                <w:rFonts w:asciiTheme="minorHAnsi" w:hAnsiTheme="minorHAnsi" w:cstheme="minorHAnsi"/>
                <w:w w:val="105"/>
              </w:rPr>
            </w:pPr>
            <w:r>
              <w:rPr>
                <w:rFonts w:asciiTheme="minorHAnsi" w:hAnsiTheme="minorHAnsi" w:cstheme="minorHAnsi"/>
                <w:w w:val="105"/>
              </w:rPr>
              <w:t>dostateczny</w:t>
            </w:r>
          </w:p>
        </w:tc>
        <w:tc>
          <w:tcPr>
            <w:tcW w:w="2829" w:type="dxa"/>
          </w:tcPr>
          <w:p w:rsidR="00E83F84" w:rsidRPr="00FB1AD3" w:rsidRDefault="00E83F84" w:rsidP="00E216B9">
            <w:pPr>
              <w:pStyle w:val="TableParagraph"/>
              <w:tabs>
                <w:tab w:val="left" w:pos="199"/>
              </w:tabs>
              <w:spacing w:line="254" w:lineRule="auto"/>
              <w:ind w:right="245" w:firstLine="0"/>
              <w:jc w:val="center"/>
              <w:rPr>
                <w:rFonts w:asciiTheme="minorHAnsi" w:hAnsiTheme="minorHAnsi" w:cstheme="minorHAnsi"/>
                <w:color w:val="231F20"/>
                <w:spacing w:val="-1"/>
                <w:w w:val="110"/>
              </w:rPr>
            </w:pPr>
            <w:r w:rsidRPr="00FB1AD3">
              <w:rPr>
                <w:rFonts w:asciiTheme="minorHAnsi" w:hAnsiTheme="minorHAnsi" w:cstheme="minorHAnsi"/>
                <w:color w:val="231F20"/>
                <w:spacing w:val="-1"/>
                <w:w w:val="110"/>
              </w:rPr>
              <w:t>dobry</w:t>
            </w:r>
          </w:p>
        </w:tc>
        <w:tc>
          <w:tcPr>
            <w:tcW w:w="2829" w:type="dxa"/>
          </w:tcPr>
          <w:p w:rsidR="00E83F84" w:rsidRPr="00FB1AD3" w:rsidRDefault="00E83F84" w:rsidP="00E216B9">
            <w:pPr>
              <w:pStyle w:val="TableParagraph"/>
              <w:tabs>
                <w:tab w:val="left" w:pos="199"/>
              </w:tabs>
              <w:spacing w:line="254" w:lineRule="auto"/>
              <w:ind w:right="507" w:firstLine="0"/>
              <w:jc w:val="center"/>
              <w:rPr>
                <w:rFonts w:asciiTheme="minorHAnsi" w:hAnsiTheme="minorHAnsi" w:cstheme="minorHAnsi"/>
                <w:w w:val="110"/>
              </w:rPr>
            </w:pPr>
            <w:r>
              <w:rPr>
                <w:rFonts w:asciiTheme="minorHAnsi" w:hAnsiTheme="minorHAnsi" w:cstheme="minorHAnsi"/>
                <w:w w:val="110"/>
              </w:rPr>
              <w:t>bardzo dobry</w:t>
            </w:r>
          </w:p>
        </w:tc>
        <w:tc>
          <w:tcPr>
            <w:tcW w:w="2829" w:type="dxa"/>
          </w:tcPr>
          <w:p w:rsidR="00E83F84" w:rsidRPr="00FB1AD3" w:rsidRDefault="00E83F84" w:rsidP="00E216B9">
            <w:pPr>
              <w:pStyle w:val="TableParagraph"/>
              <w:tabs>
                <w:tab w:val="left" w:pos="199"/>
              </w:tabs>
              <w:spacing w:before="137" w:line="254" w:lineRule="auto"/>
              <w:ind w:right="825" w:firstLine="0"/>
              <w:jc w:val="center"/>
              <w:rPr>
                <w:rFonts w:asciiTheme="minorHAnsi" w:hAnsiTheme="minorHAnsi" w:cstheme="minorHAnsi"/>
                <w:color w:val="231F20"/>
                <w:w w:val="110"/>
              </w:rPr>
            </w:pPr>
            <w:r>
              <w:rPr>
                <w:rFonts w:asciiTheme="minorHAnsi" w:hAnsiTheme="minorHAnsi" w:cstheme="minorHAnsi"/>
                <w:color w:val="231F20"/>
                <w:w w:val="110"/>
              </w:rPr>
              <w:t>celujący</w:t>
            </w:r>
          </w:p>
        </w:tc>
      </w:tr>
      <w:tr w:rsidR="00E83F84" w:rsidTr="00CA7005">
        <w:tc>
          <w:tcPr>
            <w:tcW w:w="2828" w:type="dxa"/>
          </w:tcPr>
          <w:p w:rsidR="00E83F84" w:rsidRPr="00E83F84" w:rsidRDefault="00E83F84" w:rsidP="00E216B9">
            <w:pPr>
              <w:spacing w:before="240"/>
              <w:ind w:left="102" w:hanging="10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</w:rPr>
              <w:t>Uczeń:</w:t>
            </w:r>
          </w:p>
          <w:p w:rsidR="00E83F84" w:rsidRPr="00E83F84" w:rsidRDefault="00E83F84" w:rsidP="00E83F84">
            <w:pPr>
              <w:numPr>
                <w:ilvl w:val="0"/>
                <w:numId w:val="46"/>
              </w:numPr>
              <w:ind w:left="142" w:hanging="142"/>
              <w:rPr>
                <w:rFonts w:eastAsia="Calibri" w:cstheme="minorHAnsi"/>
                <w:spacing w:val="-1"/>
              </w:rPr>
            </w:pPr>
            <w:r w:rsidRPr="00E83F84">
              <w:rPr>
                <w:rFonts w:eastAsia="Calibri" w:cstheme="minorHAnsi"/>
                <w:spacing w:val="-1"/>
              </w:rPr>
              <w:t>dowodzi, że alkohole, kwasy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spacing w:val="-4"/>
              </w:rPr>
              <w:t>karboksylowe, estry i </w:t>
            </w:r>
            <w:r w:rsidRPr="00E83F84">
              <w:rPr>
                <w:rFonts w:eastAsia="Calibri" w:cstheme="minorHAnsi"/>
              </w:rPr>
              <w:t>a</w:t>
            </w:r>
            <w:r w:rsidRPr="00E83F84">
              <w:rPr>
                <w:rFonts w:eastAsia="Calibri" w:cstheme="minorHAnsi"/>
                <w:spacing w:val="-3"/>
              </w:rPr>
              <w:t>minokwasy są pochodnymi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spacing w:val="-1"/>
              </w:rPr>
              <w:t>węglowodorów</w:t>
            </w:r>
          </w:p>
          <w:p w:rsidR="00E83F84" w:rsidRPr="00E83F84" w:rsidRDefault="00E83F84" w:rsidP="00E83F84">
            <w:pPr>
              <w:numPr>
                <w:ilvl w:val="0"/>
                <w:numId w:val="46"/>
              </w:numPr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  <w:spacing w:val="-1"/>
              </w:rPr>
              <w:t>opisuje budowę pochodnych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spacing w:val="-2"/>
              </w:rPr>
              <w:t>węglowodorów (grupa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spacing w:val="-1"/>
              </w:rPr>
              <w:t>węglowodorowa + grupa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spacing w:val="-4"/>
              </w:rPr>
              <w:t>funkcyjna)</w:t>
            </w:r>
          </w:p>
          <w:p w:rsidR="00E83F84" w:rsidRPr="00E83F84" w:rsidRDefault="00E83F84" w:rsidP="00E83F84">
            <w:pPr>
              <w:numPr>
                <w:ilvl w:val="0"/>
                <w:numId w:val="46"/>
              </w:numPr>
              <w:ind w:left="142" w:hanging="142"/>
              <w:rPr>
                <w:rFonts w:eastAsia="Calibri" w:cstheme="minorHAnsi"/>
                <w:spacing w:val="-3"/>
              </w:rPr>
            </w:pPr>
            <w:r w:rsidRPr="00E83F84">
              <w:rPr>
                <w:rFonts w:eastAsia="Calibri" w:cstheme="minorHAnsi"/>
              </w:rPr>
              <w:lastRenderedPageBreak/>
              <w:t xml:space="preserve">wymienia pierwiastki chemiczne wchodzące </w:t>
            </w:r>
            <w:r w:rsidRPr="00E83F84">
              <w:rPr>
                <w:rFonts w:eastAsia="Calibri" w:cstheme="minorHAnsi"/>
                <w:spacing w:val="-2"/>
              </w:rPr>
              <w:t>w skład pochodnych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spacing w:val="-1"/>
              </w:rPr>
              <w:t>węglowodorów</w:t>
            </w:r>
          </w:p>
          <w:p w:rsidR="00E83F84" w:rsidRPr="00E83F84" w:rsidRDefault="00E83F84" w:rsidP="00E83F84">
            <w:pPr>
              <w:numPr>
                <w:ilvl w:val="0"/>
                <w:numId w:val="46"/>
              </w:numPr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  <w:spacing w:val="-3"/>
              </w:rPr>
              <w:t>zalicza daną substancję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spacing w:val="-2"/>
              </w:rPr>
              <w:t>organiczną do odpowiedniej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spacing w:val="-1"/>
              </w:rPr>
              <w:t>grupy związków</w:t>
            </w:r>
            <w:r w:rsidRPr="00E83F84">
              <w:rPr>
                <w:rFonts w:eastAsia="Calibri" w:cstheme="minorHAnsi"/>
              </w:rPr>
              <w:t xml:space="preserve"> chemicznych</w:t>
            </w:r>
          </w:p>
          <w:p w:rsidR="00E83F84" w:rsidRPr="00E83F84" w:rsidRDefault="00E83F84" w:rsidP="00E83F84">
            <w:pPr>
              <w:numPr>
                <w:ilvl w:val="0"/>
                <w:numId w:val="46"/>
              </w:numPr>
              <w:ind w:left="142" w:hanging="142"/>
              <w:rPr>
                <w:rFonts w:eastAsia="Calibri" w:cstheme="minorHAnsi"/>
                <w:spacing w:val="-1"/>
              </w:rPr>
            </w:pPr>
            <w:r w:rsidRPr="00E83F84">
              <w:rPr>
                <w:rFonts w:eastAsia="Calibri" w:cstheme="minorHAnsi"/>
              </w:rPr>
              <w:t>wyjaśnia, co to jest grupa funkcyjna</w:t>
            </w:r>
          </w:p>
          <w:p w:rsidR="00E83F84" w:rsidRPr="00E83F84" w:rsidRDefault="00E83F84" w:rsidP="00E83F84">
            <w:pPr>
              <w:numPr>
                <w:ilvl w:val="0"/>
                <w:numId w:val="46"/>
              </w:numPr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  <w:spacing w:val="-1"/>
              </w:rPr>
              <w:t>zaznacza grupy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spacing w:val="-2"/>
              </w:rPr>
              <w:t>funkcyjne w alkoholach, kwasach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spacing w:val="-4"/>
              </w:rPr>
              <w:t>karboksylowych, estrach,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spacing w:val="-4"/>
              </w:rPr>
              <w:t>aminokwasach; podaje ich nazwy</w:t>
            </w:r>
          </w:p>
          <w:p w:rsidR="00E83F84" w:rsidRPr="00E83F84" w:rsidRDefault="00E83F84" w:rsidP="00E83F84">
            <w:pPr>
              <w:numPr>
                <w:ilvl w:val="0"/>
                <w:numId w:val="46"/>
              </w:numPr>
              <w:ind w:left="142" w:hanging="142"/>
              <w:rPr>
                <w:rFonts w:eastAsia="Calibri" w:cstheme="minorHAnsi"/>
                <w:spacing w:val="-4"/>
              </w:rPr>
            </w:pPr>
            <w:r w:rsidRPr="00E83F84">
              <w:rPr>
                <w:rFonts w:eastAsia="Calibri" w:cstheme="minorHAnsi"/>
              </w:rPr>
              <w:t xml:space="preserve">zapisuje wzory ogólne alkoholi, </w:t>
            </w:r>
            <w:r w:rsidRPr="00E83F84">
              <w:rPr>
                <w:rFonts w:eastAsia="Calibri" w:cstheme="minorHAnsi"/>
                <w:spacing w:val="-3"/>
              </w:rPr>
              <w:t>kwasów karboksylowych i estrów</w:t>
            </w:r>
          </w:p>
          <w:p w:rsidR="00E83F84" w:rsidRPr="00E83F84" w:rsidRDefault="00E83F84" w:rsidP="00E83F84">
            <w:pPr>
              <w:numPr>
                <w:ilvl w:val="0"/>
                <w:numId w:val="46"/>
              </w:numPr>
              <w:ind w:left="142" w:hanging="142"/>
              <w:rPr>
                <w:rFonts w:eastAsia="Calibri" w:cstheme="minorHAnsi"/>
                <w:spacing w:val="-4"/>
              </w:rPr>
            </w:pPr>
            <w:r w:rsidRPr="00E83F84">
              <w:rPr>
                <w:rFonts w:eastAsia="Calibri" w:cstheme="minorHAnsi"/>
                <w:spacing w:val="-3"/>
              </w:rPr>
              <w:t xml:space="preserve">dzieli alkohole na </w:t>
            </w:r>
            <w:proofErr w:type="spellStart"/>
            <w:r w:rsidRPr="00E83F84">
              <w:rPr>
                <w:rFonts w:eastAsia="Calibri" w:cstheme="minorHAnsi"/>
                <w:spacing w:val="-3"/>
              </w:rPr>
              <w:t>monohydroksylowe</w:t>
            </w:r>
            <w:proofErr w:type="spellEnd"/>
            <w:r w:rsidRPr="00E83F84">
              <w:rPr>
                <w:rFonts w:eastAsia="Calibri" w:cstheme="minorHAnsi"/>
                <w:spacing w:val="-3"/>
              </w:rPr>
              <w:t xml:space="preserve"> i </w:t>
            </w:r>
            <w:proofErr w:type="spellStart"/>
            <w:r w:rsidRPr="00E83F84">
              <w:rPr>
                <w:rFonts w:eastAsia="Calibri" w:cstheme="minorHAnsi"/>
                <w:spacing w:val="-3"/>
              </w:rPr>
              <w:t>polihydroksylowe</w:t>
            </w:r>
            <w:proofErr w:type="spellEnd"/>
          </w:p>
          <w:p w:rsidR="00E83F84" w:rsidRPr="00E83F84" w:rsidRDefault="00E83F84" w:rsidP="00E83F84">
            <w:pPr>
              <w:numPr>
                <w:ilvl w:val="0"/>
                <w:numId w:val="46"/>
              </w:numPr>
              <w:ind w:left="142" w:hanging="142"/>
              <w:rPr>
                <w:rFonts w:eastAsia="Calibri" w:cstheme="minorHAnsi"/>
                <w:bCs/>
                <w:spacing w:val="-4"/>
              </w:rPr>
            </w:pPr>
            <w:r w:rsidRPr="00E83F84">
              <w:rPr>
                <w:rFonts w:eastAsia="Calibri" w:cstheme="minorHAnsi"/>
                <w:bCs/>
                <w:spacing w:val="-4"/>
              </w:rPr>
              <w:t xml:space="preserve">zapisuje wzory sumaryczne i rysuje wzory </w:t>
            </w:r>
            <w:proofErr w:type="spellStart"/>
            <w:r w:rsidRPr="00E83F84">
              <w:rPr>
                <w:rFonts w:eastAsia="Calibri" w:cstheme="minorHAnsi"/>
                <w:bCs/>
                <w:spacing w:val="-4"/>
              </w:rPr>
              <w:t>półstrukturalne</w:t>
            </w:r>
            <w:proofErr w:type="spellEnd"/>
            <w:r w:rsidRPr="00E83F84">
              <w:rPr>
                <w:rFonts w:eastAsia="Calibri" w:cstheme="minorHAnsi"/>
                <w:bCs/>
                <w:spacing w:val="-4"/>
              </w:rPr>
              <w:t xml:space="preserve"> (grupowe), strukturalne </w:t>
            </w:r>
            <w:r w:rsidRPr="00E83F84">
              <w:rPr>
                <w:rFonts w:eastAsia="Calibri" w:cstheme="minorHAnsi"/>
                <w:bCs/>
                <w:spacing w:val="-5"/>
              </w:rPr>
              <w:t>alkoholi</w:t>
            </w:r>
            <w:r w:rsidRPr="00E83F84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Pr="00E83F84">
              <w:rPr>
                <w:rFonts w:eastAsia="Calibri" w:cstheme="minorHAnsi"/>
              </w:rPr>
              <w:t>monohydroksylowych</w:t>
            </w:r>
            <w:proofErr w:type="spellEnd"/>
            <w:r w:rsidRPr="00E83F84">
              <w:rPr>
                <w:rFonts w:eastAsia="Calibri" w:cstheme="minorHAnsi"/>
                <w:bCs/>
                <w:spacing w:val="-4"/>
              </w:rPr>
              <w:t xml:space="preserve"> o łańcuchach prostych </w:t>
            </w:r>
            <w:r w:rsidRPr="00E83F84">
              <w:rPr>
                <w:rFonts w:cstheme="minorHAnsi"/>
              </w:rPr>
              <w:t>zawierających do czterech atomów węgla w cząsteczce</w:t>
            </w:r>
          </w:p>
          <w:p w:rsidR="00E83F84" w:rsidRPr="00E83F84" w:rsidRDefault="00E83F84" w:rsidP="00E83F84">
            <w:pPr>
              <w:numPr>
                <w:ilvl w:val="0"/>
                <w:numId w:val="46"/>
              </w:numPr>
              <w:ind w:left="142" w:hanging="142"/>
              <w:rPr>
                <w:rFonts w:eastAsia="Calibri" w:cstheme="minorHAnsi"/>
                <w:bCs/>
                <w:spacing w:val="-4"/>
              </w:rPr>
            </w:pPr>
            <w:r w:rsidRPr="00E83F84">
              <w:rPr>
                <w:rFonts w:eastAsia="Calibri" w:cstheme="minorHAnsi"/>
                <w:spacing w:val="-4"/>
              </w:rPr>
              <w:t>wyjaśnia</w:t>
            </w:r>
            <w:r w:rsidRPr="00E83F84">
              <w:rPr>
                <w:rFonts w:eastAsia="Calibri" w:cstheme="minorHAnsi"/>
                <w:spacing w:val="-2"/>
              </w:rPr>
              <w:t xml:space="preserve">, co to są nazwy </w:t>
            </w:r>
            <w:r w:rsidRPr="00E83F84">
              <w:rPr>
                <w:rFonts w:eastAsia="Calibri" w:cstheme="minorHAnsi"/>
                <w:spacing w:val="-3"/>
              </w:rPr>
              <w:t>z</w:t>
            </w:r>
            <w:r w:rsidRPr="00E83F84">
              <w:rPr>
                <w:rFonts w:eastAsia="Calibri" w:cstheme="minorHAnsi"/>
                <w:spacing w:val="-4"/>
              </w:rPr>
              <w:t>wyczajowe i nazwy sys</w:t>
            </w:r>
            <w:r w:rsidRPr="00E83F84">
              <w:rPr>
                <w:rFonts w:eastAsia="Calibri" w:cstheme="minorHAnsi"/>
                <w:spacing w:val="-2"/>
              </w:rPr>
              <w:t>tematyczne</w:t>
            </w:r>
          </w:p>
          <w:p w:rsidR="00E83F84" w:rsidRPr="00E83F84" w:rsidRDefault="00E83F84" w:rsidP="00E83F84">
            <w:pPr>
              <w:numPr>
                <w:ilvl w:val="0"/>
                <w:numId w:val="46"/>
              </w:numPr>
              <w:ind w:left="142" w:hanging="142"/>
              <w:rPr>
                <w:rFonts w:eastAsia="Calibri" w:cstheme="minorHAnsi"/>
                <w:bCs/>
                <w:spacing w:val="-4"/>
              </w:rPr>
            </w:pPr>
            <w:r w:rsidRPr="00E83F84">
              <w:rPr>
                <w:rFonts w:eastAsia="Calibri" w:cstheme="minorHAnsi"/>
                <w:bCs/>
                <w:spacing w:val="-4"/>
              </w:rPr>
              <w:lastRenderedPageBreak/>
              <w:t xml:space="preserve">tworzy nazwy systematyczne </w:t>
            </w:r>
            <w:r w:rsidRPr="00E83F84">
              <w:rPr>
                <w:rFonts w:eastAsia="Calibri" w:cstheme="minorHAnsi"/>
                <w:bCs/>
                <w:spacing w:val="-5"/>
              </w:rPr>
              <w:t>alkoholi</w:t>
            </w:r>
            <w:r w:rsidRPr="00E83F84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Pr="00E83F84">
              <w:rPr>
                <w:rFonts w:eastAsia="Calibri" w:cstheme="minorHAnsi"/>
              </w:rPr>
              <w:t>monohydroksylowych</w:t>
            </w:r>
            <w:proofErr w:type="spellEnd"/>
            <w:r w:rsidRPr="00E83F84">
              <w:rPr>
                <w:rFonts w:eastAsia="Calibri" w:cstheme="minorHAnsi"/>
                <w:bCs/>
                <w:spacing w:val="-4"/>
              </w:rPr>
              <w:t xml:space="preserve"> o łańcuchach prostych </w:t>
            </w:r>
            <w:r w:rsidRPr="00E83F84">
              <w:rPr>
                <w:rFonts w:cstheme="minorHAnsi"/>
              </w:rPr>
              <w:t>zawierających do czterech atomów węgla w cząsteczce</w:t>
            </w:r>
            <w:r w:rsidRPr="00E83F84">
              <w:rPr>
                <w:rFonts w:eastAsia="Calibri" w:cstheme="minorHAnsi"/>
                <w:bCs/>
                <w:spacing w:val="-4"/>
              </w:rPr>
              <w:t xml:space="preserve">, podaje zwyczajowe (metanolu, etanolu) </w:t>
            </w:r>
          </w:p>
          <w:p w:rsidR="00E83F84" w:rsidRPr="00E83F84" w:rsidRDefault="00E83F84" w:rsidP="00E83F84">
            <w:pPr>
              <w:numPr>
                <w:ilvl w:val="0"/>
                <w:numId w:val="46"/>
              </w:numPr>
              <w:ind w:left="142" w:hanging="142"/>
              <w:rPr>
                <w:rFonts w:eastAsia="Calibri" w:cstheme="minorHAnsi"/>
                <w:bCs/>
                <w:spacing w:val="-5"/>
              </w:rPr>
            </w:pPr>
            <w:r w:rsidRPr="00E83F84">
              <w:rPr>
                <w:rFonts w:eastAsia="Calibri" w:cstheme="minorHAnsi"/>
                <w:bCs/>
                <w:spacing w:val="-4"/>
              </w:rPr>
              <w:t xml:space="preserve">rysuje wzory </w:t>
            </w:r>
            <w:proofErr w:type="spellStart"/>
            <w:r w:rsidRPr="00E83F84">
              <w:rPr>
                <w:rFonts w:eastAsia="Calibri" w:cstheme="minorHAnsi"/>
                <w:bCs/>
                <w:spacing w:val="-4"/>
              </w:rPr>
              <w:t>półstrukturalne</w:t>
            </w:r>
            <w:proofErr w:type="spellEnd"/>
            <w:r w:rsidRPr="00E83F84">
              <w:rPr>
                <w:rFonts w:eastAsia="Calibri" w:cstheme="minorHAnsi"/>
                <w:bCs/>
                <w:spacing w:val="-4"/>
              </w:rPr>
              <w:t xml:space="preserve"> (grupowe), strukturalne kwasów</w:t>
            </w:r>
            <w:r w:rsidRPr="00E83F84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Pr="00E83F84">
              <w:rPr>
                <w:rFonts w:eastAsia="Calibri" w:cstheme="minorHAnsi"/>
                <w:bCs/>
              </w:rPr>
              <w:t>mono</w:t>
            </w:r>
            <w:r w:rsidRPr="00E83F84">
              <w:rPr>
                <w:rFonts w:eastAsia="Calibri" w:cstheme="minorHAnsi"/>
                <w:bCs/>
                <w:spacing w:val="-5"/>
              </w:rPr>
              <w:t>karboksylowych</w:t>
            </w:r>
            <w:proofErr w:type="spellEnd"/>
            <w:r w:rsidRPr="00E83F84">
              <w:rPr>
                <w:rFonts w:eastAsia="Calibri" w:cstheme="minorHAnsi"/>
                <w:bCs/>
                <w:spacing w:val="-5"/>
              </w:rPr>
              <w:t xml:space="preserve"> o łańcuchach prostych zawierających do dwóch atomów węgla w cząsteczce; podaje ich nazwy systematyczne i zwyczajowe (kwasu metanowego i kwasu etanowego) </w:t>
            </w:r>
          </w:p>
          <w:p w:rsidR="00E83F84" w:rsidRPr="00E83F84" w:rsidRDefault="00E83F84" w:rsidP="00E83F84">
            <w:pPr>
              <w:numPr>
                <w:ilvl w:val="0"/>
                <w:numId w:val="46"/>
              </w:numPr>
              <w:ind w:left="142" w:hanging="142"/>
              <w:rPr>
                <w:rFonts w:eastAsia="Calibri" w:cstheme="minorHAnsi"/>
                <w:spacing w:val="-2"/>
              </w:rPr>
            </w:pPr>
            <w:r w:rsidRPr="00E83F84">
              <w:rPr>
                <w:rFonts w:eastAsia="Calibri" w:cstheme="minorHAnsi"/>
                <w:spacing w:val="-2"/>
              </w:rPr>
              <w:t xml:space="preserve">zaznacza </w:t>
            </w:r>
            <w:r w:rsidRPr="00E83F84">
              <w:rPr>
                <w:rFonts w:eastAsia="Calibri" w:cstheme="minorHAnsi"/>
                <w:spacing w:val="-4"/>
              </w:rPr>
              <w:t xml:space="preserve">resztę kwasową </w:t>
            </w:r>
            <w:r w:rsidRPr="00E83F84">
              <w:rPr>
                <w:rFonts w:eastAsia="Calibri" w:cstheme="minorHAnsi"/>
                <w:spacing w:val="-2"/>
              </w:rPr>
              <w:t>we wzorze kwasu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spacing w:val="-4"/>
              </w:rPr>
              <w:t xml:space="preserve">karboksylowego </w:t>
            </w:r>
          </w:p>
          <w:p w:rsidR="00E83F84" w:rsidRPr="00E83F84" w:rsidRDefault="00E83F84" w:rsidP="00E83F84">
            <w:pPr>
              <w:numPr>
                <w:ilvl w:val="0"/>
                <w:numId w:val="46"/>
              </w:numPr>
              <w:ind w:left="142" w:hanging="142"/>
              <w:rPr>
                <w:rFonts w:eastAsia="Calibri" w:cstheme="minorHAnsi"/>
                <w:spacing w:val="-3"/>
              </w:rPr>
            </w:pPr>
            <w:r w:rsidRPr="00E83F84">
              <w:rPr>
                <w:rFonts w:eastAsia="Calibri" w:cstheme="minorHAnsi"/>
                <w:bCs/>
                <w:spacing w:val="-2"/>
              </w:rPr>
              <w:t xml:space="preserve">opisuje </w:t>
            </w:r>
            <w:r w:rsidRPr="00E83F84">
              <w:rPr>
                <w:rFonts w:eastAsia="Calibri" w:cstheme="minorHAnsi"/>
                <w:spacing w:val="-2"/>
              </w:rPr>
              <w:t>najw</w:t>
            </w:r>
            <w:r w:rsidRPr="00E83F84">
              <w:rPr>
                <w:rFonts w:eastAsia="Calibri" w:cstheme="minorHAnsi"/>
              </w:rPr>
              <w:t>a</w:t>
            </w:r>
            <w:r w:rsidRPr="00E83F84">
              <w:rPr>
                <w:rFonts w:eastAsia="Calibri" w:cstheme="minorHAnsi"/>
                <w:spacing w:val="-3"/>
              </w:rPr>
              <w:t xml:space="preserve">żniejsze </w:t>
            </w:r>
            <w:r w:rsidRPr="00E83F84">
              <w:rPr>
                <w:rFonts w:eastAsia="Calibri" w:cstheme="minorHAnsi"/>
                <w:bCs/>
                <w:spacing w:val="-3"/>
              </w:rPr>
              <w:t>właściwości metan</w:t>
            </w:r>
            <w:r w:rsidRPr="00E83F84">
              <w:rPr>
                <w:rFonts w:eastAsia="Calibri" w:cstheme="minorHAnsi"/>
                <w:bCs/>
                <w:spacing w:val="-2"/>
              </w:rPr>
              <w:t xml:space="preserve">olu, etanolu i </w:t>
            </w:r>
            <w:r w:rsidRPr="00E83F84">
              <w:rPr>
                <w:rFonts w:eastAsia="Calibri" w:cstheme="minorHAnsi"/>
                <w:bCs/>
              </w:rPr>
              <w:t xml:space="preserve">glicerolu </w:t>
            </w:r>
            <w:r w:rsidRPr="00E83F84">
              <w:rPr>
                <w:rFonts w:eastAsia="Calibri" w:cstheme="minorHAnsi"/>
              </w:rPr>
              <w:t xml:space="preserve">oraz </w:t>
            </w:r>
            <w:r w:rsidRPr="00E83F84">
              <w:rPr>
                <w:rFonts w:eastAsia="Calibri" w:cstheme="minorHAnsi"/>
                <w:bCs/>
                <w:spacing w:val="-2"/>
              </w:rPr>
              <w:t>kwasów o</w:t>
            </w:r>
            <w:r w:rsidRPr="00E83F84">
              <w:rPr>
                <w:rFonts w:eastAsia="Calibri" w:cstheme="minorHAnsi"/>
                <w:bCs/>
                <w:spacing w:val="-3"/>
              </w:rPr>
              <w:t>ctowego</w:t>
            </w:r>
            <w:r w:rsidRPr="00E83F84">
              <w:rPr>
                <w:rFonts w:eastAsia="Calibri" w:cstheme="minorHAnsi"/>
                <w:spacing w:val="-3"/>
              </w:rPr>
              <w:t xml:space="preserve"> i mrówkowego</w:t>
            </w:r>
          </w:p>
          <w:p w:rsidR="00E83F84" w:rsidRPr="00E83F84" w:rsidRDefault="00E83F84" w:rsidP="00E83F84">
            <w:pPr>
              <w:numPr>
                <w:ilvl w:val="0"/>
                <w:numId w:val="46"/>
              </w:numPr>
              <w:ind w:left="142" w:hanging="142"/>
              <w:rPr>
                <w:rFonts w:eastAsia="Calibri" w:cstheme="minorHAnsi"/>
                <w:spacing w:val="-3"/>
              </w:rPr>
            </w:pPr>
            <w:r w:rsidRPr="00E83F84">
              <w:rPr>
                <w:rFonts w:cstheme="minorHAnsi"/>
              </w:rPr>
              <w:t>bada właściwości fizyczne glicerolu</w:t>
            </w:r>
          </w:p>
          <w:p w:rsidR="00E83F84" w:rsidRPr="00E83F84" w:rsidRDefault="00E83F84" w:rsidP="00E83F84">
            <w:pPr>
              <w:numPr>
                <w:ilvl w:val="0"/>
                <w:numId w:val="46"/>
              </w:numPr>
              <w:ind w:left="142" w:hanging="142"/>
              <w:rPr>
                <w:rFonts w:eastAsia="Calibri" w:cstheme="minorHAnsi"/>
                <w:spacing w:val="-3"/>
              </w:rPr>
            </w:pPr>
            <w:r w:rsidRPr="00E83F84">
              <w:rPr>
                <w:rFonts w:eastAsia="Calibri" w:cstheme="minorHAnsi"/>
                <w:bCs/>
                <w:spacing w:val="-3"/>
              </w:rPr>
              <w:t>zapisuje równanie reakcji spalania metanolu</w:t>
            </w:r>
          </w:p>
          <w:p w:rsidR="00E83F84" w:rsidRPr="00E83F84" w:rsidRDefault="00E83F84" w:rsidP="00E83F84">
            <w:pPr>
              <w:numPr>
                <w:ilvl w:val="0"/>
                <w:numId w:val="46"/>
              </w:numPr>
              <w:ind w:left="142" w:hanging="142"/>
              <w:rPr>
                <w:rFonts w:eastAsia="Calibri" w:cstheme="minorHAnsi"/>
                <w:spacing w:val="-7"/>
              </w:rPr>
            </w:pPr>
            <w:r w:rsidRPr="00E83F84">
              <w:rPr>
                <w:rFonts w:eastAsia="Calibri" w:cstheme="minorHAnsi"/>
              </w:rPr>
              <w:t xml:space="preserve">dzieli kwasy </w:t>
            </w:r>
            <w:r w:rsidRPr="00E83F84">
              <w:rPr>
                <w:rFonts w:eastAsia="Calibri" w:cstheme="minorHAnsi"/>
                <w:spacing w:val="-4"/>
              </w:rPr>
              <w:t xml:space="preserve">karboksylowe </w:t>
            </w:r>
            <w:r w:rsidRPr="00E83F84">
              <w:rPr>
                <w:rFonts w:eastAsia="Calibri" w:cstheme="minorHAnsi"/>
                <w:spacing w:val="-4"/>
              </w:rPr>
              <w:lastRenderedPageBreak/>
              <w:t>na nasycone i</w:t>
            </w:r>
            <w:r w:rsidRPr="00E83F84">
              <w:rPr>
                <w:rFonts w:eastAsia="Calibri" w:cstheme="minorHAnsi"/>
              </w:rPr>
              <w:t> </w:t>
            </w:r>
            <w:r w:rsidRPr="00E83F84">
              <w:rPr>
                <w:rFonts w:eastAsia="Calibri" w:cstheme="minorHAnsi"/>
                <w:spacing w:val="-7"/>
              </w:rPr>
              <w:t>nienasycone</w:t>
            </w:r>
          </w:p>
          <w:p w:rsidR="00E83F84" w:rsidRPr="00E83F84" w:rsidRDefault="00E83F84" w:rsidP="00E83F84">
            <w:pPr>
              <w:numPr>
                <w:ilvl w:val="0"/>
                <w:numId w:val="46"/>
              </w:numPr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</w:rPr>
              <w:t xml:space="preserve">wymienia najważniejsze </w:t>
            </w:r>
            <w:r w:rsidRPr="00E83F84">
              <w:rPr>
                <w:rFonts w:eastAsia="Calibri" w:cstheme="minorHAnsi"/>
                <w:spacing w:val="-4"/>
              </w:rPr>
              <w:t>kwasy tłuszczowe</w:t>
            </w:r>
          </w:p>
          <w:p w:rsidR="00E83F84" w:rsidRPr="00E83F84" w:rsidRDefault="00E83F84" w:rsidP="00E83F84">
            <w:pPr>
              <w:numPr>
                <w:ilvl w:val="0"/>
                <w:numId w:val="46"/>
              </w:numPr>
              <w:ind w:left="142" w:hanging="142"/>
              <w:rPr>
                <w:rFonts w:eastAsia="Calibri" w:cstheme="minorHAnsi"/>
                <w:spacing w:val="1"/>
              </w:rPr>
            </w:pPr>
            <w:r w:rsidRPr="00E83F84">
              <w:rPr>
                <w:rFonts w:eastAsia="Calibri" w:cstheme="minorHAnsi"/>
                <w:bCs/>
              </w:rPr>
              <w:t xml:space="preserve">opisuje najważniejsze właściwości długołańcuchowych kwasów karboksylowych </w:t>
            </w:r>
            <w:r w:rsidRPr="00E83F84">
              <w:rPr>
                <w:rFonts w:eastAsia="Calibri" w:cstheme="minorHAnsi"/>
              </w:rPr>
              <w:t>(</w:t>
            </w:r>
            <w:r w:rsidRPr="00E83F84">
              <w:rPr>
                <w:rFonts w:eastAsia="Calibri" w:cstheme="minorHAnsi"/>
                <w:spacing w:val="-3"/>
              </w:rPr>
              <w:t>stearynowego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spacing w:val="-2"/>
              </w:rPr>
              <w:t>i oleinowego)</w:t>
            </w:r>
          </w:p>
          <w:p w:rsidR="00E83F84" w:rsidRPr="00E83F84" w:rsidRDefault="00E83F84" w:rsidP="00E83F84">
            <w:pPr>
              <w:numPr>
                <w:ilvl w:val="0"/>
                <w:numId w:val="46"/>
              </w:numPr>
              <w:ind w:left="142" w:hanging="142"/>
              <w:rPr>
                <w:rFonts w:eastAsia="Calibri" w:cstheme="minorHAnsi"/>
                <w:spacing w:val="1"/>
              </w:rPr>
            </w:pPr>
            <w:r w:rsidRPr="00E83F84">
              <w:rPr>
                <w:rFonts w:eastAsia="Calibri" w:cstheme="minorHAnsi"/>
                <w:spacing w:val="1"/>
              </w:rPr>
              <w:t>definiuje pojęcie mydła</w:t>
            </w:r>
          </w:p>
          <w:p w:rsidR="00E83F84" w:rsidRPr="00E83F84" w:rsidRDefault="00E83F84" w:rsidP="00E83F84">
            <w:pPr>
              <w:numPr>
                <w:ilvl w:val="0"/>
                <w:numId w:val="46"/>
              </w:numPr>
              <w:ind w:left="142" w:hanging="142"/>
              <w:rPr>
                <w:rFonts w:eastAsia="Calibri" w:cstheme="minorHAnsi"/>
                <w:spacing w:val="-1"/>
              </w:rPr>
            </w:pPr>
            <w:r w:rsidRPr="00E83F84">
              <w:rPr>
                <w:rFonts w:eastAsia="Calibri" w:cstheme="minorHAnsi"/>
                <w:spacing w:val="1"/>
              </w:rPr>
              <w:t>wymienia związki chemiczne, które są substratami</w:t>
            </w:r>
            <w:r w:rsidRPr="00E83F84">
              <w:rPr>
                <w:rFonts w:eastAsia="Calibri" w:cstheme="minorHAnsi"/>
                <w:spacing w:val="-2"/>
              </w:rPr>
              <w:t xml:space="preserve"> reakcji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spacing w:val="-3"/>
              </w:rPr>
              <w:t>estryfikacji</w:t>
            </w:r>
          </w:p>
          <w:p w:rsidR="00E83F84" w:rsidRPr="00E83F84" w:rsidRDefault="00E83F84" w:rsidP="00E83F84">
            <w:pPr>
              <w:numPr>
                <w:ilvl w:val="0"/>
                <w:numId w:val="46"/>
              </w:numPr>
              <w:ind w:left="142" w:hanging="142"/>
              <w:rPr>
                <w:rFonts w:eastAsia="Calibri" w:cstheme="minorHAnsi"/>
                <w:spacing w:val="-2"/>
              </w:rPr>
            </w:pPr>
            <w:r w:rsidRPr="00E83F84">
              <w:rPr>
                <w:rFonts w:eastAsia="Calibri" w:cstheme="minorHAnsi"/>
                <w:spacing w:val="-1"/>
              </w:rPr>
              <w:t>definiuje pojęcie estry</w:t>
            </w:r>
          </w:p>
          <w:p w:rsidR="00E83F84" w:rsidRPr="00E83F84" w:rsidRDefault="00E83F84" w:rsidP="00E83F84">
            <w:pPr>
              <w:numPr>
                <w:ilvl w:val="0"/>
                <w:numId w:val="46"/>
              </w:numPr>
              <w:ind w:left="142" w:hanging="142"/>
              <w:rPr>
                <w:rFonts w:eastAsia="Calibri" w:cstheme="minorHAnsi"/>
                <w:spacing w:val="-1"/>
              </w:rPr>
            </w:pPr>
            <w:r w:rsidRPr="00E83F84">
              <w:rPr>
                <w:rFonts w:eastAsia="Calibri" w:cstheme="minorHAnsi"/>
                <w:spacing w:val="-2"/>
              </w:rPr>
              <w:t>opisuje zagrożenia związane z</w:t>
            </w:r>
            <w:r w:rsidRPr="00E83F84">
              <w:rPr>
                <w:rFonts w:eastAsia="Calibri" w:cstheme="minorHAnsi"/>
              </w:rPr>
              <w:t> </w:t>
            </w:r>
            <w:r w:rsidRPr="00E83F84">
              <w:rPr>
                <w:rFonts w:eastAsia="Calibri" w:cstheme="minorHAnsi"/>
                <w:spacing w:val="-2"/>
              </w:rPr>
              <w:t>alkoholami (metanol, etanol)</w:t>
            </w:r>
          </w:p>
          <w:p w:rsidR="00E83F84" w:rsidRPr="00E83F84" w:rsidRDefault="00E83F84" w:rsidP="00E83F84">
            <w:pPr>
              <w:numPr>
                <w:ilvl w:val="0"/>
                <w:numId w:val="46"/>
              </w:numPr>
              <w:ind w:left="142" w:hanging="142"/>
              <w:rPr>
                <w:rFonts w:eastAsia="Calibri" w:cstheme="minorHAnsi"/>
                <w:spacing w:val="-1"/>
              </w:rPr>
            </w:pPr>
            <w:r w:rsidRPr="00E83F84">
              <w:rPr>
                <w:rFonts w:eastAsia="Calibri" w:cstheme="minorHAnsi"/>
                <w:spacing w:val="-2"/>
              </w:rPr>
              <w:t>opisuje najważniejsze zastosowania metanolu i etanolu</w:t>
            </w:r>
          </w:p>
          <w:p w:rsidR="00E83F84" w:rsidRPr="00E83F84" w:rsidRDefault="00E83F84" w:rsidP="00E83F84">
            <w:pPr>
              <w:numPr>
                <w:ilvl w:val="0"/>
                <w:numId w:val="46"/>
              </w:numPr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  <w:spacing w:val="-1"/>
              </w:rPr>
              <w:t>wśród poznanych substancji wskazuje te, które mają szkodliwy wpływ na organizm</w:t>
            </w:r>
          </w:p>
          <w:p w:rsidR="00E83F84" w:rsidRPr="00E83F84" w:rsidRDefault="00E83F84" w:rsidP="00E83F84">
            <w:pPr>
              <w:numPr>
                <w:ilvl w:val="0"/>
                <w:numId w:val="46"/>
              </w:numPr>
              <w:ind w:left="142" w:hanging="142"/>
              <w:rPr>
                <w:rFonts w:eastAsia="Calibri" w:cstheme="minorHAnsi"/>
                <w:spacing w:val="-1"/>
              </w:rPr>
            </w:pPr>
            <w:r w:rsidRPr="00E83F84">
              <w:rPr>
                <w:rFonts w:eastAsia="Calibri" w:cstheme="minorHAnsi"/>
              </w:rPr>
              <w:t>omawia budowę i właściwości aminokwasów (na przykładzie glicyny)</w:t>
            </w:r>
          </w:p>
          <w:p w:rsidR="00E83F84" w:rsidRDefault="00E83F84" w:rsidP="00E83F84">
            <w:pPr>
              <w:numPr>
                <w:ilvl w:val="0"/>
                <w:numId w:val="46"/>
              </w:numPr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  <w:spacing w:val="-1"/>
              </w:rPr>
              <w:t>podaje przykłady występowania</w:t>
            </w:r>
            <w:r w:rsidRPr="00E83F84">
              <w:rPr>
                <w:rFonts w:eastAsia="Calibri" w:cstheme="minorHAnsi"/>
              </w:rPr>
              <w:t xml:space="preserve"> aminokwasów</w:t>
            </w:r>
          </w:p>
          <w:p w:rsidR="00E83F84" w:rsidRDefault="00E83F84" w:rsidP="00E83F84">
            <w:pPr>
              <w:rPr>
                <w:rFonts w:eastAsia="Calibri" w:cstheme="minorHAnsi"/>
              </w:rPr>
            </w:pPr>
          </w:p>
          <w:p w:rsidR="00E83F84" w:rsidRPr="00E83F84" w:rsidRDefault="00E83F84" w:rsidP="00E83F84">
            <w:pPr>
              <w:rPr>
                <w:rFonts w:eastAsia="Calibri" w:cstheme="minorHAnsi"/>
              </w:rPr>
            </w:pPr>
          </w:p>
        </w:tc>
        <w:tc>
          <w:tcPr>
            <w:tcW w:w="2829" w:type="dxa"/>
          </w:tcPr>
          <w:p w:rsidR="00E83F84" w:rsidRPr="00E83F84" w:rsidRDefault="00E83F84" w:rsidP="00E216B9">
            <w:pPr>
              <w:shd w:val="clear" w:color="auto" w:fill="FFFFFF"/>
              <w:spacing w:before="240"/>
              <w:ind w:left="102" w:hanging="102"/>
              <w:rPr>
                <w:rFonts w:eastAsia="Calibri" w:cstheme="minorHAnsi"/>
                <w:color w:val="000000"/>
                <w:spacing w:val="-1"/>
              </w:rPr>
            </w:pPr>
            <w:r w:rsidRPr="00E83F84">
              <w:rPr>
                <w:rFonts w:eastAsia="Calibri" w:cstheme="minorHAnsi"/>
                <w:color w:val="000000"/>
                <w:spacing w:val="-5"/>
              </w:rPr>
              <w:lastRenderedPageBreak/>
              <w:t>Uczeń:</w:t>
            </w:r>
          </w:p>
          <w:p w:rsidR="00E83F84" w:rsidRPr="00E83F84" w:rsidRDefault="00E83F84" w:rsidP="00E83F84">
            <w:pPr>
              <w:numPr>
                <w:ilvl w:val="0"/>
                <w:numId w:val="45"/>
              </w:numPr>
              <w:shd w:val="clear" w:color="auto" w:fill="FFFFFF"/>
              <w:ind w:left="142" w:hanging="142"/>
              <w:rPr>
                <w:rFonts w:eastAsia="Calibri" w:cstheme="minorHAnsi"/>
                <w:color w:val="000000"/>
                <w:spacing w:val="-1"/>
              </w:rPr>
            </w:pPr>
            <w:r w:rsidRPr="00E83F84">
              <w:rPr>
                <w:rFonts w:eastAsia="Calibri" w:cstheme="minorHAnsi"/>
                <w:color w:val="000000"/>
                <w:spacing w:val="-1"/>
              </w:rPr>
              <w:t>zapisuje nazwy i wzory omawianych grup funkcyjnych</w:t>
            </w:r>
          </w:p>
          <w:p w:rsidR="00E83F84" w:rsidRPr="00E83F84" w:rsidRDefault="00E83F84" w:rsidP="00E83F84">
            <w:pPr>
              <w:numPr>
                <w:ilvl w:val="0"/>
                <w:numId w:val="45"/>
              </w:numPr>
              <w:shd w:val="clear" w:color="auto" w:fill="FFFFFF"/>
              <w:ind w:left="142" w:hanging="142"/>
              <w:rPr>
                <w:rFonts w:eastAsia="Calibri" w:cstheme="minorHAnsi"/>
                <w:color w:val="000000"/>
                <w:spacing w:val="1"/>
              </w:rPr>
            </w:pPr>
            <w:r w:rsidRPr="00E83F84">
              <w:rPr>
                <w:rFonts w:eastAsia="Calibri" w:cstheme="minorHAnsi"/>
                <w:color w:val="000000"/>
                <w:spacing w:val="-1"/>
              </w:rPr>
              <w:t xml:space="preserve">wyjaśnia, co to są alkohole </w:t>
            </w:r>
            <w:proofErr w:type="spellStart"/>
            <w:r w:rsidRPr="00E83F84">
              <w:rPr>
                <w:rFonts w:eastAsia="Calibri" w:cstheme="minorHAnsi"/>
                <w:color w:val="000000"/>
                <w:spacing w:val="-1"/>
              </w:rPr>
              <w:t>polihydroksylowe</w:t>
            </w:r>
            <w:proofErr w:type="spellEnd"/>
          </w:p>
          <w:p w:rsidR="00E83F84" w:rsidRPr="00E83F84" w:rsidRDefault="00E83F84" w:rsidP="00E83F84">
            <w:pPr>
              <w:numPr>
                <w:ilvl w:val="0"/>
                <w:numId w:val="45"/>
              </w:numPr>
              <w:shd w:val="clear" w:color="auto" w:fill="FFFFFF"/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  <w:color w:val="000000"/>
                <w:spacing w:val="1"/>
              </w:rPr>
              <w:t>zapisuje wzory i podaje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color w:val="000000"/>
                <w:spacing w:val="-1"/>
              </w:rPr>
              <w:t xml:space="preserve">nazwy alkoholi </w:t>
            </w:r>
            <w:proofErr w:type="spellStart"/>
            <w:r w:rsidRPr="00E83F84">
              <w:rPr>
                <w:rFonts w:cstheme="minorHAnsi"/>
              </w:rPr>
              <w:t>monohydroksylowych</w:t>
            </w:r>
            <w:proofErr w:type="spellEnd"/>
            <w:r w:rsidRPr="00E83F84">
              <w:rPr>
                <w:rFonts w:cstheme="minorHAnsi"/>
              </w:rPr>
              <w:t xml:space="preserve"> o łańcuchach prostych (zawierających do czterech </w:t>
            </w:r>
            <w:r w:rsidRPr="00E83F84">
              <w:rPr>
                <w:rFonts w:cstheme="minorHAnsi"/>
              </w:rPr>
              <w:lastRenderedPageBreak/>
              <w:t>atomów węgla w cząsteczce)</w:t>
            </w:r>
          </w:p>
          <w:p w:rsidR="00E83F84" w:rsidRPr="00E83F84" w:rsidRDefault="00E83F84" w:rsidP="00E83F84">
            <w:pPr>
              <w:numPr>
                <w:ilvl w:val="0"/>
                <w:numId w:val="45"/>
              </w:numPr>
              <w:shd w:val="clear" w:color="auto" w:fill="FFFFFF"/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  <w:bCs/>
                <w:color w:val="000000"/>
              </w:rPr>
              <w:t>zapisuje wzory sumaryczny i </w:t>
            </w:r>
            <w:proofErr w:type="spellStart"/>
            <w:r w:rsidRPr="00E83F84">
              <w:rPr>
                <w:rFonts w:cstheme="minorHAnsi"/>
              </w:rPr>
              <w:t>półstrukturalny</w:t>
            </w:r>
            <w:proofErr w:type="spellEnd"/>
            <w:r w:rsidRPr="00E83F84">
              <w:rPr>
                <w:rFonts w:cstheme="minorHAnsi"/>
              </w:rPr>
              <w:t xml:space="preserve"> (grupowy) </w:t>
            </w:r>
            <w:r w:rsidRPr="00E83F84">
              <w:rPr>
                <w:rFonts w:eastAsia="Calibri" w:cstheme="minorHAnsi"/>
                <w:bCs/>
                <w:color w:val="000000"/>
              </w:rPr>
              <w:t>propano-1,2,3-triolu (glicerolu)</w:t>
            </w:r>
          </w:p>
          <w:p w:rsidR="00E83F84" w:rsidRPr="00E83F84" w:rsidRDefault="00E83F84" w:rsidP="00E83F84">
            <w:pPr>
              <w:numPr>
                <w:ilvl w:val="0"/>
                <w:numId w:val="45"/>
              </w:numPr>
              <w:shd w:val="clear" w:color="auto" w:fill="FFFFFF"/>
              <w:ind w:left="142" w:hanging="142"/>
              <w:rPr>
                <w:rFonts w:eastAsia="Calibri" w:cstheme="minorHAnsi"/>
                <w:color w:val="000000"/>
              </w:rPr>
            </w:pPr>
            <w:r w:rsidRPr="00E83F84">
              <w:rPr>
                <w:rFonts w:eastAsia="Calibri" w:cstheme="minorHAnsi"/>
                <w:color w:val="000000"/>
              </w:rPr>
              <w:t>uzasadnia stwierdzenie, że alkohole i kwasy karboksylowe tworzą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color w:val="000000"/>
                <w:spacing w:val="-3"/>
              </w:rPr>
              <w:t>szeregi homologiczne</w:t>
            </w:r>
          </w:p>
          <w:p w:rsidR="00E83F84" w:rsidRPr="00E83F84" w:rsidRDefault="00E83F84" w:rsidP="00E83F84">
            <w:pPr>
              <w:numPr>
                <w:ilvl w:val="0"/>
                <w:numId w:val="45"/>
              </w:numPr>
              <w:shd w:val="clear" w:color="auto" w:fill="FFFFFF"/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  <w:color w:val="000000"/>
              </w:rPr>
              <w:t>podaje odczyn roztworu alkoholu</w:t>
            </w:r>
          </w:p>
          <w:p w:rsidR="00E83F84" w:rsidRPr="00E83F84" w:rsidRDefault="00E83F84" w:rsidP="00E83F84">
            <w:pPr>
              <w:numPr>
                <w:ilvl w:val="0"/>
                <w:numId w:val="45"/>
              </w:numPr>
              <w:shd w:val="clear" w:color="auto" w:fill="FFFFFF"/>
              <w:ind w:left="142" w:hanging="142"/>
              <w:rPr>
                <w:rFonts w:eastAsia="Calibri" w:cstheme="minorHAnsi"/>
                <w:bCs/>
                <w:color w:val="000000"/>
              </w:rPr>
            </w:pPr>
            <w:r w:rsidRPr="00E83F84">
              <w:rPr>
                <w:rFonts w:eastAsia="Calibri" w:cstheme="minorHAnsi"/>
                <w:bCs/>
                <w:color w:val="000000"/>
                <w:spacing w:val="-1"/>
              </w:rPr>
              <w:t>zapisuje równania reakcji</w:t>
            </w:r>
            <w:r w:rsidRPr="00E83F84">
              <w:rPr>
                <w:rFonts w:eastAsia="Calibri" w:cstheme="minorHAnsi"/>
                <w:bCs/>
              </w:rPr>
              <w:t xml:space="preserve"> </w:t>
            </w:r>
            <w:r w:rsidRPr="00E83F84">
              <w:rPr>
                <w:rFonts w:eastAsia="Calibri" w:cstheme="minorHAnsi"/>
                <w:bCs/>
                <w:color w:val="000000"/>
                <w:spacing w:val="-3"/>
              </w:rPr>
              <w:t xml:space="preserve">spalania </w:t>
            </w:r>
            <w:r w:rsidRPr="00E83F84">
              <w:rPr>
                <w:rFonts w:eastAsia="Calibri" w:cstheme="minorHAnsi"/>
                <w:bCs/>
                <w:color w:val="000000"/>
                <w:spacing w:val="-5"/>
              </w:rPr>
              <w:t>etanolu</w:t>
            </w:r>
          </w:p>
          <w:p w:rsidR="00E83F84" w:rsidRPr="00E83F84" w:rsidRDefault="00E83F84" w:rsidP="00E83F84">
            <w:pPr>
              <w:numPr>
                <w:ilvl w:val="0"/>
                <w:numId w:val="45"/>
              </w:numPr>
              <w:shd w:val="clear" w:color="auto" w:fill="FFFFFF"/>
              <w:ind w:left="142" w:hanging="142"/>
              <w:rPr>
                <w:rFonts w:eastAsia="Calibri" w:cstheme="minorHAnsi"/>
                <w:color w:val="000000"/>
                <w:spacing w:val="1"/>
              </w:rPr>
            </w:pPr>
            <w:r w:rsidRPr="00E83F84">
              <w:rPr>
                <w:rFonts w:eastAsia="Calibri" w:cstheme="minorHAnsi"/>
                <w:bCs/>
                <w:color w:val="000000"/>
                <w:spacing w:val="-1"/>
              </w:rPr>
              <w:t>podaje przykłady kwasów organicznych występujących w przyrodzie (kwasy: mrówkowy, szczawiowy, cytrynowy)</w:t>
            </w:r>
          </w:p>
          <w:p w:rsidR="00E83F84" w:rsidRPr="00E83F84" w:rsidRDefault="00E83F84" w:rsidP="00E83F84">
            <w:pPr>
              <w:numPr>
                <w:ilvl w:val="0"/>
                <w:numId w:val="45"/>
              </w:numPr>
              <w:shd w:val="clear" w:color="auto" w:fill="FFFFFF"/>
              <w:ind w:left="142" w:hanging="142"/>
              <w:rPr>
                <w:rFonts w:cstheme="minorHAnsi"/>
                <w:bCs/>
                <w:color w:val="000000"/>
                <w:spacing w:val="1"/>
              </w:rPr>
            </w:pPr>
            <w:r w:rsidRPr="00E83F84">
              <w:rPr>
                <w:rFonts w:cstheme="minorHAnsi"/>
                <w:bCs/>
                <w:color w:val="000000"/>
                <w:spacing w:val="1"/>
              </w:rPr>
              <w:t>tworzy nazwy prostych kwasów karboksylowych (do czterech atomów węgla w cząsteczce) i zapisuje ich wzory sumaryczne i strukturalne</w:t>
            </w:r>
          </w:p>
          <w:p w:rsidR="00E83F84" w:rsidRPr="00E83F84" w:rsidRDefault="00E83F84" w:rsidP="00E83F84">
            <w:pPr>
              <w:numPr>
                <w:ilvl w:val="0"/>
                <w:numId w:val="45"/>
              </w:numPr>
              <w:shd w:val="clear" w:color="auto" w:fill="FFFFFF"/>
              <w:ind w:left="142" w:hanging="142"/>
              <w:rPr>
                <w:rFonts w:eastAsia="Calibri" w:cstheme="minorHAnsi"/>
                <w:color w:val="000000"/>
              </w:rPr>
            </w:pPr>
            <w:r w:rsidRPr="00E83F84">
              <w:rPr>
                <w:rFonts w:eastAsia="Calibri" w:cstheme="minorHAnsi"/>
                <w:color w:val="000000"/>
              </w:rPr>
              <w:t>podaje właściwości kwasów</w:t>
            </w:r>
            <w:r w:rsidRPr="00E83F84">
              <w:rPr>
                <w:rFonts w:eastAsia="Calibri" w:cstheme="minorHAnsi"/>
              </w:rPr>
              <w:t xml:space="preserve"> metanowego (</w:t>
            </w:r>
            <w:r w:rsidRPr="00E83F84">
              <w:rPr>
                <w:rFonts w:eastAsia="Calibri" w:cstheme="minorHAnsi"/>
                <w:color w:val="000000"/>
                <w:spacing w:val="-2"/>
              </w:rPr>
              <w:t>mrówkowego) i etanowego (octowego)</w:t>
            </w:r>
          </w:p>
          <w:p w:rsidR="00E83F84" w:rsidRPr="00E83F84" w:rsidRDefault="00E83F84" w:rsidP="00E83F84">
            <w:pPr>
              <w:numPr>
                <w:ilvl w:val="0"/>
                <w:numId w:val="45"/>
              </w:numPr>
              <w:shd w:val="clear" w:color="auto" w:fill="FFFFFF"/>
              <w:ind w:left="142" w:hanging="142"/>
              <w:rPr>
                <w:rFonts w:eastAsia="Calibri" w:cstheme="minorHAnsi"/>
                <w:color w:val="000000"/>
              </w:rPr>
            </w:pPr>
            <w:r w:rsidRPr="00E83F84">
              <w:rPr>
                <w:rFonts w:cstheme="minorHAnsi"/>
              </w:rPr>
              <w:t>bada wybrane właściwości fizyczne kwasu etanowego (octowego)</w:t>
            </w:r>
          </w:p>
          <w:p w:rsidR="00E83F84" w:rsidRPr="00E83F84" w:rsidRDefault="00E83F84" w:rsidP="00E83F84">
            <w:pPr>
              <w:numPr>
                <w:ilvl w:val="0"/>
                <w:numId w:val="45"/>
              </w:numPr>
              <w:shd w:val="clear" w:color="auto" w:fill="FFFFFF"/>
              <w:ind w:left="142" w:hanging="142"/>
              <w:rPr>
                <w:rFonts w:eastAsia="Calibri" w:cstheme="minorHAnsi"/>
                <w:color w:val="000000"/>
                <w:spacing w:val="-1"/>
              </w:rPr>
            </w:pPr>
            <w:r w:rsidRPr="00E83F84">
              <w:rPr>
                <w:rFonts w:eastAsia="Calibri" w:cstheme="minorHAnsi"/>
                <w:color w:val="000000"/>
              </w:rPr>
              <w:lastRenderedPageBreak/>
              <w:t>opisuje dysocjację elektrolityczną kwasów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color w:val="000000"/>
                <w:spacing w:val="-4"/>
              </w:rPr>
              <w:t>karboksylowych</w:t>
            </w:r>
          </w:p>
          <w:p w:rsidR="00E83F84" w:rsidRPr="00E83F84" w:rsidRDefault="00E83F84" w:rsidP="00E83F84">
            <w:pPr>
              <w:numPr>
                <w:ilvl w:val="0"/>
                <w:numId w:val="45"/>
              </w:numPr>
              <w:shd w:val="clear" w:color="auto" w:fill="FFFFFF"/>
              <w:ind w:left="142" w:hanging="142"/>
              <w:rPr>
                <w:rFonts w:eastAsia="Calibri" w:cstheme="minorHAnsi"/>
                <w:color w:val="000000"/>
                <w:spacing w:val="-1"/>
              </w:rPr>
            </w:pPr>
            <w:r w:rsidRPr="00E83F84">
              <w:rPr>
                <w:rFonts w:cstheme="minorHAnsi"/>
              </w:rPr>
              <w:t>bada odczyn wodnego roztworu kwasu etanowego (octowego)</w:t>
            </w:r>
          </w:p>
          <w:p w:rsidR="00E83F84" w:rsidRPr="00E83F84" w:rsidRDefault="00E83F84" w:rsidP="00E83F84">
            <w:pPr>
              <w:numPr>
                <w:ilvl w:val="0"/>
                <w:numId w:val="45"/>
              </w:numPr>
              <w:shd w:val="clear" w:color="auto" w:fill="FFFFFF"/>
              <w:ind w:left="142" w:hanging="142"/>
              <w:rPr>
                <w:rFonts w:eastAsia="Calibri" w:cstheme="minorHAnsi"/>
                <w:bCs/>
                <w:color w:val="000000"/>
                <w:spacing w:val="-2"/>
              </w:rPr>
            </w:pPr>
            <w:r w:rsidRPr="00E83F84">
              <w:rPr>
                <w:rFonts w:eastAsia="Calibri" w:cstheme="minorHAnsi"/>
                <w:bCs/>
                <w:color w:val="000000"/>
                <w:spacing w:val="-1"/>
              </w:rPr>
              <w:t>zapisuje równania reakcji</w:t>
            </w:r>
            <w:r w:rsidRPr="00E83F84">
              <w:rPr>
                <w:rFonts w:eastAsia="Calibri" w:cstheme="minorHAnsi"/>
                <w:bCs/>
              </w:rPr>
              <w:t xml:space="preserve"> </w:t>
            </w:r>
            <w:r w:rsidRPr="00E83F84">
              <w:rPr>
                <w:rFonts w:eastAsia="Calibri" w:cstheme="minorHAnsi"/>
                <w:color w:val="000000"/>
                <w:spacing w:val="-3"/>
              </w:rPr>
              <w:t>spalania i</w:t>
            </w:r>
            <w:r w:rsidRPr="00E83F84">
              <w:rPr>
                <w:rFonts w:eastAsia="Calibri" w:cstheme="minorHAnsi"/>
                <w:bCs/>
                <w:color w:val="000000"/>
                <w:spacing w:val="-3"/>
              </w:rPr>
              <w:t xml:space="preserve"> reakcji dysocjacji elektrolitycznej kwasów </w:t>
            </w:r>
            <w:r w:rsidRPr="00E83F84">
              <w:rPr>
                <w:rFonts w:eastAsia="Calibri" w:cstheme="minorHAnsi"/>
                <w:color w:val="000000"/>
                <w:spacing w:val="-3"/>
              </w:rPr>
              <w:t>metanowego (mrówkowego)</w:t>
            </w:r>
            <w:r w:rsidRPr="00E83F84">
              <w:rPr>
                <w:rFonts w:eastAsia="Calibri" w:cstheme="minorHAnsi"/>
                <w:bCs/>
                <w:color w:val="000000"/>
                <w:spacing w:val="-3"/>
              </w:rPr>
              <w:t xml:space="preserve"> i etanowego (octowego)</w:t>
            </w:r>
          </w:p>
          <w:p w:rsidR="00E83F84" w:rsidRPr="00E83F84" w:rsidRDefault="00E83F84" w:rsidP="00E83F84">
            <w:pPr>
              <w:numPr>
                <w:ilvl w:val="0"/>
                <w:numId w:val="45"/>
              </w:numPr>
              <w:shd w:val="clear" w:color="auto" w:fill="FFFFFF"/>
              <w:ind w:left="142" w:hanging="142"/>
              <w:rPr>
                <w:rFonts w:eastAsia="Calibri" w:cstheme="minorHAnsi"/>
                <w:bCs/>
                <w:color w:val="000000"/>
                <w:spacing w:val="-2"/>
              </w:rPr>
            </w:pPr>
            <w:r w:rsidRPr="00E83F84">
              <w:rPr>
                <w:rFonts w:eastAsia="Calibri" w:cstheme="minorHAnsi"/>
                <w:bCs/>
                <w:color w:val="000000"/>
                <w:spacing w:val="-1"/>
              </w:rPr>
              <w:t>zapisuje równania reakcji</w:t>
            </w:r>
            <w:r w:rsidRPr="00E83F84">
              <w:rPr>
                <w:rFonts w:eastAsia="Calibri" w:cstheme="minorHAnsi"/>
                <w:bCs/>
              </w:rPr>
              <w:t xml:space="preserve"> </w:t>
            </w:r>
            <w:r w:rsidRPr="00E83F84">
              <w:rPr>
                <w:rFonts w:eastAsia="Calibri" w:cstheme="minorHAnsi"/>
                <w:bCs/>
                <w:color w:val="000000"/>
                <w:spacing w:val="-3"/>
              </w:rPr>
              <w:t xml:space="preserve">kwasów </w:t>
            </w:r>
            <w:r w:rsidRPr="00E83F84">
              <w:rPr>
                <w:rFonts w:eastAsia="Calibri" w:cstheme="minorHAnsi"/>
                <w:color w:val="000000"/>
                <w:spacing w:val="-3"/>
              </w:rPr>
              <w:t>metanowego</w:t>
            </w:r>
            <w:r w:rsidRPr="00E83F84">
              <w:rPr>
                <w:rFonts w:eastAsia="Calibri" w:cstheme="minorHAnsi"/>
                <w:bCs/>
                <w:color w:val="000000"/>
                <w:spacing w:val="-3"/>
              </w:rPr>
              <w:t xml:space="preserve"> </w:t>
            </w:r>
            <w:r w:rsidRPr="00E83F84">
              <w:rPr>
                <w:rFonts w:eastAsia="Calibri" w:cstheme="minorHAnsi"/>
                <w:color w:val="000000"/>
                <w:spacing w:val="-3"/>
              </w:rPr>
              <w:t>(mrówkowego)</w:t>
            </w:r>
            <w:r w:rsidRPr="00E83F84">
              <w:rPr>
                <w:rFonts w:eastAsia="Calibri" w:cstheme="minorHAnsi"/>
                <w:bCs/>
                <w:color w:val="000000"/>
                <w:spacing w:val="-3"/>
              </w:rPr>
              <w:t xml:space="preserve"> i etanowego (octowego) z </w:t>
            </w:r>
            <w:r w:rsidRPr="00E83F84">
              <w:rPr>
                <w:rFonts w:eastAsia="Calibri" w:cstheme="minorHAnsi"/>
                <w:bCs/>
                <w:color w:val="000000"/>
                <w:spacing w:val="-1"/>
              </w:rPr>
              <w:t>metalami, tlenkami metali i</w:t>
            </w:r>
            <w:r w:rsidRPr="00E83F84">
              <w:rPr>
                <w:rFonts w:eastAsia="Calibri" w:cstheme="minorHAnsi"/>
                <w:bCs/>
              </w:rPr>
              <w:t> wodorotlenkami</w:t>
            </w:r>
          </w:p>
          <w:p w:rsidR="00E83F84" w:rsidRPr="00E83F84" w:rsidRDefault="00E83F84" w:rsidP="00E83F84">
            <w:pPr>
              <w:numPr>
                <w:ilvl w:val="0"/>
                <w:numId w:val="45"/>
              </w:numPr>
              <w:shd w:val="clear" w:color="auto" w:fill="FFFFFF"/>
              <w:ind w:left="142" w:hanging="142"/>
              <w:rPr>
                <w:rFonts w:eastAsia="Calibri" w:cstheme="minorHAnsi"/>
                <w:color w:val="000000"/>
                <w:spacing w:val="-1"/>
              </w:rPr>
            </w:pPr>
            <w:r w:rsidRPr="00E83F84">
              <w:rPr>
                <w:rFonts w:eastAsia="Calibri" w:cstheme="minorHAnsi"/>
                <w:color w:val="000000"/>
                <w:spacing w:val="-2"/>
              </w:rPr>
              <w:t>podaje nazwy soli pochodzących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color w:val="000000"/>
                <w:spacing w:val="-1"/>
              </w:rPr>
              <w:t>od kwasów metanowego (mrówkowego) i etanowego (octowego)</w:t>
            </w:r>
          </w:p>
          <w:p w:rsidR="00E83F84" w:rsidRPr="00E83F84" w:rsidRDefault="00E83F84" w:rsidP="00E83F84">
            <w:pPr>
              <w:numPr>
                <w:ilvl w:val="0"/>
                <w:numId w:val="45"/>
              </w:numPr>
              <w:shd w:val="clear" w:color="auto" w:fill="FFFFFF"/>
              <w:ind w:left="142" w:hanging="142"/>
              <w:rPr>
                <w:rFonts w:eastAsia="Calibri" w:cstheme="minorHAnsi"/>
                <w:color w:val="000000"/>
                <w:spacing w:val="-1"/>
              </w:rPr>
            </w:pPr>
            <w:r w:rsidRPr="00E83F84">
              <w:rPr>
                <w:rFonts w:eastAsia="Calibri" w:cstheme="minorHAnsi"/>
                <w:bCs/>
                <w:color w:val="000000"/>
                <w:spacing w:val="-1"/>
              </w:rPr>
              <w:t xml:space="preserve">podaje nazwy długołańcuchowych kwasów </w:t>
            </w:r>
            <w:proofErr w:type="spellStart"/>
            <w:r w:rsidRPr="00E83F84">
              <w:rPr>
                <w:rFonts w:eastAsia="Calibri" w:cstheme="minorHAnsi"/>
                <w:bCs/>
                <w:color w:val="000000"/>
                <w:spacing w:val="-1"/>
              </w:rPr>
              <w:t>monokarboksylowych</w:t>
            </w:r>
            <w:proofErr w:type="spellEnd"/>
            <w:r w:rsidRPr="00E83F84">
              <w:rPr>
                <w:rFonts w:eastAsia="Calibri" w:cstheme="minorHAnsi"/>
                <w:bCs/>
                <w:color w:val="000000"/>
                <w:spacing w:val="-1"/>
              </w:rPr>
              <w:t xml:space="preserve"> (przykłady)</w:t>
            </w:r>
          </w:p>
          <w:p w:rsidR="00E83F84" w:rsidRPr="00E83F84" w:rsidRDefault="00E83F84" w:rsidP="00E83F84">
            <w:pPr>
              <w:numPr>
                <w:ilvl w:val="0"/>
                <w:numId w:val="45"/>
              </w:numPr>
              <w:shd w:val="clear" w:color="auto" w:fill="FFFFFF"/>
              <w:ind w:left="142" w:hanging="142"/>
              <w:rPr>
                <w:rFonts w:eastAsia="Calibri" w:cstheme="minorHAnsi"/>
                <w:bCs/>
                <w:color w:val="000000"/>
              </w:rPr>
            </w:pPr>
            <w:r w:rsidRPr="00E83F84">
              <w:rPr>
                <w:rFonts w:eastAsia="Calibri" w:cstheme="minorHAnsi"/>
                <w:bCs/>
                <w:color w:val="000000"/>
                <w:spacing w:val="-1"/>
              </w:rPr>
              <w:t>zapisuje wzory sumaryczne kwasów:</w:t>
            </w:r>
            <w:r w:rsidRPr="00E83F84">
              <w:rPr>
                <w:rFonts w:eastAsia="Calibri" w:cstheme="minorHAnsi"/>
                <w:bCs/>
              </w:rPr>
              <w:t xml:space="preserve"> palmitynowego, </w:t>
            </w:r>
            <w:r w:rsidRPr="00E83F84">
              <w:rPr>
                <w:rFonts w:eastAsia="Calibri" w:cstheme="minorHAnsi"/>
                <w:bCs/>
                <w:color w:val="000000"/>
                <w:spacing w:val="-3"/>
              </w:rPr>
              <w:t>stearynowego i oleinowego</w:t>
            </w:r>
          </w:p>
          <w:p w:rsidR="00E83F84" w:rsidRPr="00E83F84" w:rsidRDefault="00E83F84" w:rsidP="00E83F84">
            <w:pPr>
              <w:numPr>
                <w:ilvl w:val="0"/>
                <w:numId w:val="45"/>
              </w:numPr>
              <w:shd w:val="clear" w:color="auto" w:fill="FFFFFF"/>
              <w:ind w:left="142" w:hanging="142"/>
              <w:rPr>
                <w:rFonts w:eastAsia="Calibri" w:cstheme="minorHAnsi"/>
                <w:color w:val="000000"/>
                <w:spacing w:val="-2"/>
              </w:rPr>
            </w:pPr>
            <w:r w:rsidRPr="00E83F84">
              <w:rPr>
                <w:rFonts w:eastAsia="Calibri" w:cstheme="minorHAnsi"/>
                <w:color w:val="000000"/>
              </w:rPr>
              <w:t>wyjaśnia, jak można doświadczalnie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color w:val="000000"/>
                <w:spacing w:val="-2"/>
              </w:rPr>
              <w:t xml:space="preserve">udowodnić, </w:t>
            </w:r>
            <w:r w:rsidRPr="00E83F84">
              <w:rPr>
                <w:rFonts w:eastAsia="Calibri" w:cstheme="minorHAnsi"/>
                <w:color w:val="000000"/>
                <w:spacing w:val="-2"/>
              </w:rPr>
              <w:lastRenderedPageBreak/>
              <w:t>że dany kwas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color w:val="000000"/>
                <w:spacing w:val="-4"/>
              </w:rPr>
              <w:t>karboksylowy jest kwasem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color w:val="000000"/>
                <w:spacing w:val="-6"/>
              </w:rPr>
              <w:t>nienasyconym</w:t>
            </w:r>
          </w:p>
          <w:p w:rsidR="00E83F84" w:rsidRPr="00E83F84" w:rsidRDefault="00E83F84" w:rsidP="00E83F84">
            <w:pPr>
              <w:numPr>
                <w:ilvl w:val="0"/>
                <w:numId w:val="45"/>
              </w:numPr>
              <w:shd w:val="clear" w:color="auto" w:fill="FFFFFF"/>
              <w:ind w:left="142" w:hanging="142"/>
              <w:rPr>
                <w:rFonts w:eastAsia="Calibri" w:cstheme="minorHAnsi"/>
                <w:color w:val="000000"/>
                <w:spacing w:val="-1"/>
              </w:rPr>
            </w:pPr>
            <w:r w:rsidRPr="00E83F84">
              <w:rPr>
                <w:rFonts w:eastAsia="Calibri" w:cstheme="minorHAnsi"/>
                <w:color w:val="000000"/>
                <w:spacing w:val="-1"/>
              </w:rPr>
              <w:t>podaje przykłady estrów</w:t>
            </w:r>
          </w:p>
          <w:p w:rsidR="00E83F84" w:rsidRPr="00E83F84" w:rsidRDefault="00E83F84" w:rsidP="00E83F84">
            <w:pPr>
              <w:numPr>
                <w:ilvl w:val="0"/>
                <w:numId w:val="45"/>
              </w:numPr>
              <w:shd w:val="clear" w:color="auto" w:fill="FFFFFF"/>
              <w:ind w:left="142" w:hanging="142"/>
              <w:rPr>
                <w:rFonts w:eastAsia="Calibri" w:cstheme="minorHAnsi"/>
                <w:color w:val="000000"/>
                <w:spacing w:val="-2"/>
              </w:rPr>
            </w:pPr>
            <w:r w:rsidRPr="00E83F84">
              <w:rPr>
                <w:rFonts w:eastAsia="Calibri" w:cstheme="minorHAnsi"/>
                <w:bCs/>
                <w:color w:val="000000"/>
                <w:spacing w:val="-2"/>
              </w:rPr>
              <w:t>wyjaśnia, na czym polega reakcja estryfikacji</w:t>
            </w:r>
          </w:p>
          <w:p w:rsidR="00E83F84" w:rsidRPr="00E83F84" w:rsidRDefault="00E83F84" w:rsidP="00E83F84">
            <w:pPr>
              <w:numPr>
                <w:ilvl w:val="0"/>
                <w:numId w:val="45"/>
              </w:numPr>
              <w:shd w:val="clear" w:color="auto" w:fill="FFFFFF"/>
              <w:ind w:left="142" w:hanging="142"/>
              <w:rPr>
                <w:rFonts w:eastAsia="Calibri" w:cstheme="minorHAnsi"/>
                <w:bCs/>
              </w:rPr>
            </w:pPr>
            <w:r w:rsidRPr="00E83F84">
              <w:rPr>
                <w:rFonts w:eastAsia="Calibri" w:cstheme="minorHAnsi"/>
                <w:bCs/>
              </w:rPr>
              <w:t>tworzy nazwy estrów pochodzących od</w:t>
            </w:r>
            <w:r w:rsidRPr="00E83F84">
              <w:rPr>
                <w:rFonts w:eastAsia="Calibri" w:cstheme="minorHAnsi"/>
              </w:rPr>
              <w:t> </w:t>
            </w:r>
            <w:r w:rsidRPr="00E83F84">
              <w:rPr>
                <w:rFonts w:eastAsia="Calibri" w:cstheme="minorHAnsi"/>
                <w:bCs/>
              </w:rPr>
              <w:t xml:space="preserve">podanych nazw kwasów i alkoholi </w:t>
            </w:r>
            <w:r w:rsidRPr="00E83F84">
              <w:rPr>
                <w:rFonts w:eastAsia="Calibri" w:cstheme="minorHAnsi"/>
              </w:rPr>
              <w:t>(proste przykłady)</w:t>
            </w:r>
          </w:p>
          <w:p w:rsidR="00E83F84" w:rsidRPr="00E83F84" w:rsidRDefault="00E83F84" w:rsidP="00E83F84">
            <w:pPr>
              <w:numPr>
                <w:ilvl w:val="0"/>
                <w:numId w:val="45"/>
              </w:numPr>
              <w:shd w:val="clear" w:color="auto" w:fill="FFFFFF"/>
              <w:ind w:left="142" w:hanging="142"/>
              <w:rPr>
                <w:rFonts w:eastAsia="Calibri" w:cstheme="minorHAnsi"/>
                <w:color w:val="000000"/>
                <w:spacing w:val="-3"/>
              </w:rPr>
            </w:pPr>
            <w:r w:rsidRPr="00E83F84">
              <w:rPr>
                <w:rFonts w:eastAsia="Calibri" w:cstheme="minorHAnsi"/>
                <w:color w:val="000000"/>
                <w:spacing w:val="-2"/>
              </w:rPr>
              <w:t>opisuje sposób otrzymywania wskazanego estru (</w:t>
            </w:r>
            <w:r w:rsidRPr="00E83F84">
              <w:rPr>
                <w:rFonts w:eastAsia="Calibri" w:cstheme="minorHAnsi"/>
                <w:color w:val="000000"/>
                <w:spacing w:val="-3"/>
              </w:rPr>
              <w:t>np. octanu etylu)</w:t>
            </w:r>
          </w:p>
          <w:p w:rsidR="00E83F84" w:rsidRPr="00E83F84" w:rsidRDefault="00E83F84" w:rsidP="00E83F84">
            <w:pPr>
              <w:numPr>
                <w:ilvl w:val="0"/>
                <w:numId w:val="45"/>
              </w:numPr>
              <w:shd w:val="clear" w:color="auto" w:fill="FFFFFF"/>
              <w:ind w:left="142" w:hanging="142"/>
              <w:rPr>
                <w:rFonts w:eastAsia="Calibri" w:cstheme="minorHAnsi"/>
                <w:color w:val="000000"/>
              </w:rPr>
            </w:pPr>
            <w:r w:rsidRPr="00E83F84">
              <w:rPr>
                <w:rFonts w:eastAsia="Calibri" w:cstheme="minorHAnsi"/>
                <w:color w:val="000000"/>
                <w:spacing w:val="-3"/>
              </w:rPr>
              <w:t>zapisuje równania reakcji otrzymywania estru (proste przykłady, np. octanu metylu)</w:t>
            </w:r>
          </w:p>
          <w:p w:rsidR="00E83F84" w:rsidRPr="00E83F84" w:rsidRDefault="00E83F84" w:rsidP="00E83F84">
            <w:pPr>
              <w:numPr>
                <w:ilvl w:val="0"/>
                <w:numId w:val="45"/>
              </w:numPr>
              <w:shd w:val="clear" w:color="auto" w:fill="FFFFFF"/>
              <w:ind w:left="142" w:hanging="142"/>
              <w:rPr>
                <w:rFonts w:eastAsia="Calibri" w:cstheme="minorHAnsi"/>
                <w:color w:val="000000"/>
              </w:rPr>
            </w:pPr>
            <w:r w:rsidRPr="00E83F84">
              <w:rPr>
                <w:rFonts w:eastAsia="Calibri" w:cstheme="minorHAnsi"/>
                <w:color w:val="000000"/>
              </w:rPr>
              <w:t>wymienia właściwości fizyczne octanu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color w:val="000000"/>
                <w:spacing w:val="-4"/>
              </w:rPr>
              <w:t>etylu</w:t>
            </w:r>
          </w:p>
          <w:p w:rsidR="00E83F84" w:rsidRPr="00E83F84" w:rsidRDefault="00E83F84" w:rsidP="00E83F84">
            <w:pPr>
              <w:numPr>
                <w:ilvl w:val="0"/>
                <w:numId w:val="45"/>
              </w:numPr>
              <w:shd w:val="clear" w:color="auto" w:fill="FFFFFF"/>
              <w:ind w:left="142" w:hanging="142"/>
              <w:rPr>
                <w:rFonts w:eastAsia="Calibri" w:cstheme="minorHAnsi"/>
                <w:bCs/>
                <w:color w:val="000000"/>
                <w:spacing w:val="-2"/>
              </w:rPr>
            </w:pPr>
            <w:r w:rsidRPr="00E83F84">
              <w:rPr>
                <w:rFonts w:eastAsia="Calibri" w:cstheme="minorHAnsi"/>
                <w:bCs/>
                <w:color w:val="000000"/>
                <w:spacing w:val="-2"/>
              </w:rPr>
              <w:t>opisuje negatywne skutki działania metanolu i etanolu na organizm</w:t>
            </w:r>
          </w:p>
          <w:p w:rsidR="00E83F84" w:rsidRPr="00E83F84" w:rsidRDefault="00E83F84" w:rsidP="00E83F84">
            <w:pPr>
              <w:numPr>
                <w:ilvl w:val="0"/>
                <w:numId w:val="45"/>
              </w:numPr>
              <w:shd w:val="clear" w:color="auto" w:fill="FFFFFF"/>
              <w:ind w:left="142" w:hanging="142"/>
              <w:rPr>
                <w:rFonts w:eastAsia="Calibri" w:cstheme="minorHAnsi"/>
                <w:bCs/>
                <w:spacing w:val="-2"/>
              </w:rPr>
            </w:pPr>
            <w:r w:rsidRPr="00E83F84">
              <w:rPr>
                <w:rFonts w:cstheme="minorHAnsi"/>
              </w:rPr>
              <w:t>bada właściwości fizyczne omawianych związków</w:t>
            </w:r>
          </w:p>
          <w:p w:rsidR="00E83F84" w:rsidRPr="00E83F84" w:rsidRDefault="00E83F84" w:rsidP="00E83F84">
            <w:pPr>
              <w:numPr>
                <w:ilvl w:val="0"/>
                <w:numId w:val="45"/>
              </w:numPr>
              <w:shd w:val="clear" w:color="auto" w:fill="FFFFFF"/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  <w:color w:val="000000"/>
                <w:spacing w:val="-2"/>
              </w:rPr>
              <w:t>zapisuje obserwacje</w:t>
            </w:r>
            <w:r w:rsidRPr="00E83F84">
              <w:rPr>
                <w:rFonts w:eastAsia="Calibri" w:cstheme="minorHAnsi"/>
                <w:spacing w:val="-2"/>
              </w:rPr>
              <w:t xml:space="preserve"> z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color w:val="000000"/>
                <w:spacing w:val="-2"/>
              </w:rPr>
              <w:t>wykonywanych doświadczeń chemicznych</w:t>
            </w:r>
          </w:p>
        </w:tc>
        <w:tc>
          <w:tcPr>
            <w:tcW w:w="2829" w:type="dxa"/>
          </w:tcPr>
          <w:p w:rsidR="00E83F84" w:rsidRPr="00E83F84" w:rsidRDefault="00E83F84" w:rsidP="00E216B9">
            <w:pPr>
              <w:shd w:val="clear" w:color="auto" w:fill="FFFFFF"/>
              <w:spacing w:before="240"/>
              <w:ind w:left="102" w:hanging="102"/>
              <w:rPr>
                <w:rFonts w:eastAsia="Calibri" w:cstheme="minorHAnsi"/>
                <w:color w:val="000000"/>
                <w:spacing w:val="-1"/>
              </w:rPr>
            </w:pPr>
            <w:r w:rsidRPr="00E83F84">
              <w:rPr>
                <w:rFonts w:eastAsia="Calibri" w:cstheme="minorHAnsi"/>
                <w:color w:val="000000"/>
                <w:spacing w:val="-6"/>
              </w:rPr>
              <w:lastRenderedPageBreak/>
              <w:t>Uczeń:</w:t>
            </w:r>
          </w:p>
          <w:p w:rsidR="00E83F84" w:rsidRPr="00E83F84" w:rsidRDefault="00E83F84" w:rsidP="00E83F84">
            <w:pPr>
              <w:numPr>
                <w:ilvl w:val="0"/>
                <w:numId w:val="47"/>
              </w:numPr>
              <w:shd w:val="clear" w:color="auto" w:fill="FFFFFF"/>
              <w:ind w:left="142" w:hanging="142"/>
              <w:rPr>
                <w:rFonts w:eastAsia="Calibri" w:cstheme="minorHAnsi"/>
                <w:color w:val="000000"/>
                <w:spacing w:val="-3"/>
              </w:rPr>
            </w:pPr>
            <w:r w:rsidRPr="00E83F84">
              <w:rPr>
                <w:rFonts w:eastAsia="Calibri" w:cstheme="minorHAnsi"/>
                <w:color w:val="000000"/>
                <w:spacing w:val="-1"/>
              </w:rPr>
              <w:t>wyjaśnia, dlaczego etanol ma odczyn obojętny</w:t>
            </w:r>
          </w:p>
          <w:p w:rsidR="00E83F84" w:rsidRPr="00E83F84" w:rsidRDefault="00E83F84" w:rsidP="00E83F84">
            <w:pPr>
              <w:numPr>
                <w:ilvl w:val="0"/>
                <w:numId w:val="47"/>
              </w:numPr>
              <w:shd w:val="clear" w:color="auto" w:fill="FFFFFF"/>
              <w:ind w:left="142" w:hanging="142"/>
              <w:rPr>
                <w:rFonts w:eastAsia="Calibri" w:cstheme="minorHAnsi"/>
                <w:color w:val="000000"/>
                <w:spacing w:val="-1"/>
              </w:rPr>
            </w:pPr>
            <w:r w:rsidRPr="00E83F84">
              <w:rPr>
                <w:rFonts w:eastAsia="Calibri" w:cstheme="minorHAnsi"/>
                <w:color w:val="000000"/>
                <w:spacing w:val="-3"/>
              </w:rPr>
              <w:t>wyjaśnia, w jaki sposób tworzy się nazwę systematyczną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color w:val="000000"/>
                <w:spacing w:val="-2"/>
              </w:rPr>
              <w:t>glicerolu</w:t>
            </w:r>
          </w:p>
          <w:p w:rsidR="00E83F84" w:rsidRPr="00E83F84" w:rsidRDefault="00E83F84" w:rsidP="00E83F84">
            <w:pPr>
              <w:numPr>
                <w:ilvl w:val="0"/>
                <w:numId w:val="47"/>
              </w:numPr>
              <w:shd w:val="clear" w:color="auto" w:fill="FFFFFF"/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  <w:color w:val="000000"/>
                <w:spacing w:val="-1"/>
              </w:rPr>
              <w:t>zapisuje równania reakcji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color w:val="000000"/>
                <w:spacing w:val="-2"/>
              </w:rPr>
              <w:t>spalania alkoholi</w:t>
            </w:r>
          </w:p>
          <w:p w:rsidR="00E83F84" w:rsidRPr="00E83F84" w:rsidRDefault="00E83F84" w:rsidP="00E83F84">
            <w:pPr>
              <w:numPr>
                <w:ilvl w:val="0"/>
                <w:numId w:val="47"/>
              </w:numPr>
              <w:shd w:val="clear" w:color="auto" w:fill="FFFFFF"/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  <w:bCs/>
              </w:rPr>
              <w:t>podaje nazwy zwyczajowe i systematyczne alkoholi i kwasów karboksylowych</w:t>
            </w:r>
          </w:p>
          <w:p w:rsidR="00E83F84" w:rsidRPr="00E83F84" w:rsidRDefault="00E83F84" w:rsidP="00E83F84">
            <w:pPr>
              <w:numPr>
                <w:ilvl w:val="0"/>
                <w:numId w:val="47"/>
              </w:numPr>
              <w:shd w:val="clear" w:color="auto" w:fill="FFFFFF"/>
              <w:ind w:left="142" w:hanging="142"/>
              <w:rPr>
                <w:rFonts w:eastAsia="Calibri" w:cstheme="minorHAnsi"/>
                <w:color w:val="000000"/>
              </w:rPr>
            </w:pPr>
            <w:r w:rsidRPr="00E83F84">
              <w:rPr>
                <w:rFonts w:eastAsia="Calibri" w:cstheme="minorHAnsi"/>
                <w:color w:val="000000"/>
                <w:spacing w:val="-2"/>
              </w:rPr>
              <w:lastRenderedPageBreak/>
              <w:t>wyjaśnia, dlaczego niektóre wyższe kwasy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color w:val="000000"/>
                <w:spacing w:val="-3"/>
              </w:rPr>
              <w:t>karboksylowe nazywa się kwasami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color w:val="000000"/>
                <w:spacing w:val="-2"/>
              </w:rPr>
              <w:t>tłuszczowymi</w:t>
            </w:r>
          </w:p>
          <w:p w:rsidR="00E83F84" w:rsidRPr="00E83F84" w:rsidRDefault="00E83F84" w:rsidP="00E83F84">
            <w:pPr>
              <w:numPr>
                <w:ilvl w:val="0"/>
                <w:numId w:val="47"/>
              </w:numPr>
              <w:shd w:val="clear" w:color="auto" w:fill="FFFFFF"/>
              <w:ind w:left="142" w:hanging="142"/>
              <w:rPr>
                <w:rFonts w:eastAsia="Calibri" w:cstheme="minorHAnsi"/>
                <w:color w:val="000000"/>
              </w:rPr>
            </w:pPr>
            <w:r w:rsidRPr="00E83F84">
              <w:rPr>
                <w:rFonts w:eastAsia="Calibri" w:cstheme="minorHAnsi"/>
                <w:color w:val="000000"/>
              </w:rPr>
              <w:t>porównuje właściwości kwasów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color w:val="000000"/>
                <w:spacing w:val="-2"/>
              </w:rPr>
              <w:t>organicznych i nieorganicznych</w:t>
            </w:r>
          </w:p>
          <w:p w:rsidR="00E83F84" w:rsidRPr="00E83F84" w:rsidRDefault="00E83F84" w:rsidP="00E83F84">
            <w:pPr>
              <w:numPr>
                <w:ilvl w:val="0"/>
                <w:numId w:val="47"/>
              </w:numPr>
              <w:shd w:val="clear" w:color="auto" w:fill="FFFFFF"/>
              <w:ind w:left="142" w:hanging="142"/>
              <w:rPr>
                <w:rFonts w:eastAsia="Calibri" w:cstheme="minorHAnsi"/>
                <w:color w:val="000000"/>
                <w:spacing w:val="-1"/>
              </w:rPr>
            </w:pPr>
            <w:r w:rsidRPr="00E83F84">
              <w:rPr>
                <w:rFonts w:eastAsia="Calibri" w:cstheme="minorHAnsi"/>
                <w:color w:val="000000"/>
              </w:rPr>
              <w:t>porównuje właściwości kwasów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color w:val="000000"/>
                <w:spacing w:val="-4"/>
              </w:rPr>
              <w:t>karboksylowych</w:t>
            </w:r>
          </w:p>
          <w:p w:rsidR="00E83F84" w:rsidRPr="00E83F84" w:rsidRDefault="00E83F84" w:rsidP="00E83F84">
            <w:pPr>
              <w:numPr>
                <w:ilvl w:val="0"/>
                <w:numId w:val="47"/>
              </w:numPr>
              <w:shd w:val="clear" w:color="auto" w:fill="FFFFFF"/>
              <w:ind w:left="142" w:hanging="142"/>
              <w:rPr>
                <w:rFonts w:eastAsia="Calibri" w:cstheme="minorHAnsi"/>
                <w:color w:val="000000"/>
                <w:spacing w:val="-1"/>
              </w:rPr>
            </w:pPr>
            <w:r w:rsidRPr="00E83F84">
              <w:rPr>
                <w:rFonts w:eastAsia="Calibri" w:cstheme="minorHAnsi"/>
                <w:color w:val="000000"/>
                <w:spacing w:val="-2"/>
              </w:rPr>
              <w:t>dzieli kwasy karboksylowe</w:t>
            </w:r>
          </w:p>
          <w:p w:rsidR="00E83F84" w:rsidRPr="00E83F84" w:rsidRDefault="00E83F84" w:rsidP="00E83F84">
            <w:pPr>
              <w:numPr>
                <w:ilvl w:val="0"/>
                <w:numId w:val="47"/>
              </w:numPr>
              <w:shd w:val="clear" w:color="auto" w:fill="FFFFFF"/>
              <w:ind w:left="142" w:hanging="142"/>
              <w:rPr>
                <w:rFonts w:eastAsia="Calibri" w:cstheme="minorHAnsi"/>
                <w:color w:val="000000"/>
                <w:spacing w:val="-1"/>
              </w:rPr>
            </w:pPr>
            <w:r w:rsidRPr="00E83F84">
              <w:rPr>
                <w:rFonts w:eastAsia="Calibri" w:cstheme="minorHAnsi"/>
                <w:color w:val="000000"/>
                <w:spacing w:val="-1"/>
              </w:rPr>
              <w:t>zapisuje równania reakcji</w:t>
            </w:r>
            <w:r w:rsidRPr="00E83F84">
              <w:rPr>
                <w:rFonts w:eastAsia="Calibri" w:cstheme="minorHAnsi"/>
              </w:rPr>
              <w:t xml:space="preserve"> chemicznych</w:t>
            </w:r>
            <w:r w:rsidRPr="00E83F84">
              <w:rPr>
                <w:rFonts w:eastAsia="Calibri" w:cstheme="minorHAnsi"/>
                <w:color w:val="000000"/>
                <w:spacing w:val="-4"/>
              </w:rPr>
              <w:t xml:space="preserve"> kwasów karboksylowych</w:t>
            </w:r>
          </w:p>
          <w:p w:rsidR="00E83F84" w:rsidRPr="00E83F84" w:rsidRDefault="00E83F84" w:rsidP="00E83F84">
            <w:pPr>
              <w:numPr>
                <w:ilvl w:val="0"/>
                <w:numId w:val="47"/>
              </w:numPr>
              <w:shd w:val="clear" w:color="auto" w:fill="FFFFFF"/>
              <w:ind w:left="142" w:hanging="142"/>
              <w:rPr>
                <w:rFonts w:eastAsia="Calibri" w:cstheme="minorHAnsi"/>
                <w:color w:val="000000"/>
                <w:spacing w:val="-2"/>
              </w:rPr>
            </w:pPr>
            <w:r w:rsidRPr="00E83F84">
              <w:rPr>
                <w:rFonts w:eastAsia="Calibri" w:cstheme="minorHAnsi"/>
                <w:color w:val="000000"/>
                <w:spacing w:val="-1"/>
              </w:rPr>
              <w:t>podaje nazwy soli kwasów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color w:val="000000"/>
                <w:spacing w:val="-3"/>
              </w:rPr>
              <w:t>organicznych</w:t>
            </w:r>
          </w:p>
          <w:p w:rsidR="00E83F84" w:rsidRPr="00E83F84" w:rsidRDefault="00E83F84" w:rsidP="00E83F84">
            <w:pPr>
              <w:numPr>
                <w:ilvl w:val="0"/>
                <w:numId w:val="47"/>
              </w:numPr>
              <w:shd w:val="clear" w:color="auto" w:fill="FFFFFF"/>
              <w:ind w:left="142" w:hanging="142"/>
              <w:rPr>
                <w:rFonts w:eastAsia="Calibri" w:cstheme="minorHAnsi"/>
                <w:color w:val="000000"/>
                <w:spacing w:val="-1"/>
              </w:rPr>
            </w:pPr>
            <w:r w:rsidRPr="00E83F84">
              <w:rPr>
                <w:rFonts w:cstheme="minorHAnsi"/>
                <w:color w:val="231F20"/>
              </w:rPr>
              <w:t xml:space="preserve">podaje nazwy i rysuje wzory </w:t>
            </w:r>
            <w:proofErr w:type="spellStart"/>
            <w:r w:rsidRPr="00E83F84">
              <w:rPr>
                <w:rFonts w:cstheme="minorHAnsi"/>
                <w:color w:val="231F20"/>
              </w:rPr>
              <w:t>półstrukturalne</w:t>
            </w:r>
            <w:proofErr w:type="spellEnd"/>
            <w:r w:rsidRPr="00E83F84">
              <w:rPr>
                <w:rFonts w:cstheme="minorHAnsi"/>
                <w:color w:val="231F20"/>
              </w:rPr>
              <w:t xml:space="preserve"> (grupowe) długołańcuchowych kwasów </w:t>
            </w:r>
            <w:proofErr w:type="spellStart"/>
            <w:r w:rsidRPr="00E83F84">
              <w:rPr>
                <w:rFonts w:cstheme="minorHAnsi"/>
                <w:color w:val="231F20"/>
              </w:rPr>
              <w:t>monokarboksylowych</w:t>
            </w:r>
            <w:proofErr w:type="spellEnd"/>
            <w:r w:rsidRPr="00E83F84">
              <w:rPr>
                <w:rFonts w:cstheme="minorHAnsi"/>
                <w:color w:val="231F20"/>
              </w:rPr>
              <w:t xml:space="preserve"> (kwasów tłuszczowych) nasyconych (palmitynowego, stearynowego) i nienasyconego (oleinowego)</w:t>
            </w:r>
          </w:p>
          <w:p w:rsidR="00E83F84" w:rsidRPr="00E83F84" w:rsidRDefault="00E83F84" w:rsidP="00E83F84">
            <w:pPr>
              <w:numPr>
                <w:ilvl w:val="0"/>
                <w:numId w:val="47"/>
              </w:numPr>
              <w:shd w:val="clear" w:color="auto" w:fill="FFFFFF"/>
              <w:ind w:left="142" w:hanging="142"/>
              <w:rPr>
                <w:rFonts w:eastAsia="Calibri" w:cstheme="minorHAnsi"/>
                <w:color w:val="000000"/>
                <w:spacing w:val="-1"/>
              </w:rPr>
            </w:pPr>
            <w:r w:rsidRPr="00E83F84">
              <w:rPr>
                <w:rFonts w:eastAsia="Calibri" w:cstheme="minorHAnsi"/>
                <w:color w:val="000000"/>
                <w:spacing w:val="-2"/>
              </w:rPr>
              <w:t>określa miejsce występowania wiązania podwójnego w cząsteczce kwasu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color w:val="000000"/>
                <w:spacing w:val="-2"/>
              </w:rPr>
              <w:t>oleinowego</w:t>
            </w:r>
          </w:p>
          <w:p w:rsidR="00E83F84" w:rsidRPr="00E83F84" w:rsidRDefault="00E83F84" w:rsidP="00E83F84">
            <w:pPr>
              <w:numPr>
                <w:ilvl w:val="0"/>
                <w:numId w:val="47"/>
              </w:numPr>
              <w:shd w:val="clear" w:color="auto" w:fill="FFFFFF"/>
              <w:ind w:left="142" w:hanging="142"/>
              <w:rPr>
                <w:rFonts w:eastAsia="Calibri" w:cstheme="minorHAnsi"/>
                <w:bCs/>
                <w:color w:val="000000"/>
              </w:rPr>
            </w:pPr>
            <w:r w:rsidRPr="00E83F84">
              <w:rPr>
                <w:rFonts w:eastAsia="Calibri" w:cstheme="minorHAnsi"/>
                <w:bCs/>
                <w:color w:val="000000"/>
                <w:spacing w:val="-1"/>
              </w:rPr>
              <w:t xml:space="preserve">projektuje doświadczenie chemiczne umożliwiające </w:t>
            </w:r>
            <w:r w:rsidRPr="00E83F84">
              <w:rPr>
                <w:rFonts w:eastAsia="Calibri" w:cstheme="minorHAnsi"/>
                <w:bCs/>
                <w:color w:val="000000"/>
                <w:spacing w:val="-1"/>
              </w:rPr>
              <w:lastRenderedPageBreak/>
              <w:t>odróżnienie kwasu oleinowego od kwasów palmitynowego lub stearynowego</w:t>
            </w:r>
          </w:p>
          <w:p w:rsidR="00E83F84" w:rsidRPr="00E83F84" w:rsidRDefault="00E83F84" w:rsidP="00E83F84">
            <w:pPr>
              <w:numPr>
                <w:ilvl w:val="0"/>
                <w:numId w:val="47"/>
              </w:numPr>
              <w:shd w:val="clear" w:color="auto" w:fill="FFFFFF"/>
              <w:ind w:left="142" w:hanging="142"/>
              <w:rPr>
                <w:rFonts w:eastAsia="Calibri" w:cstheme="minorHAnsi"/>
                <w:bCs/>
                <w:color w:val="000000"/>
                <w:spacing w:val="-1"/>
              </w:rPr>
            </w:pPr>
            <w:r w:rsidRPr="00E83F84">
              <w:rPr>
                <w:rFonts w:eastAsia="Calibri" w:cstheme="minorHAnsi"/>
                <w:bCs/>
                <w:color w:val="000000"/>
                <w:spacing w:val="-1"/>
              </w:rPr>
              <w:t xml:space="preserve">zapisuje równania reakcji chemicznych prostych kwasów karboksylowych z alkoholami </w:t>
            </w:r>
            <w:proofErr w:type="spellStart"/>
            <w:r w:rsidRPr="00E83F84">
              <w:rPr>
                <w:rFonts w:eastAsia="Calibri" w:cstheme="minorHAnsi"/>
                <w:bCs/>
                <w:color w:val="000000"/>
                <w:spacing w:val="-1"/>
              </w:rPr>
              <w:t>monohydroksylowymi</w:t>
            </w:r>
            <w:proofErr w:type="spellEnd"/>
          </w:p>
          <w:p w:rsidR="00E83F84" w:rsidRPr="00E83F84" w:rsidRDefault="00E83F84" w:rsidP="00E83F84">
            <w:pPr>
              <w:numPr>
                <w:ilvl w:val="0"/>
                <w:numId w:val="47"/>
              </w:numPr>
              <w:shd w:val="clear" w:color="auto" w:fill="FFFFFF"/>
              <w:ind w:left="142" w:hanging="142"/>
              <w:rPr>
                <w:rFonts w:eastAsia="Calibri" w:cstheme="minorHAnsi"/>
                <w:color w:val="000000"/>
                <w:spacing w:val="-1"/>
              </w:rPr>
            </w:pPr>
            <w:r w:rsidRPr="00E83F84">
              <w:rPr>
                <w:rFonts w:eastAsia="Calibri" w:cstheme="minorHAnsi"/>
                <w:color w:val="000000"/>
                <w:spacing w:val="-1"/>
              </w:rPr>
              <w:t>zapisuje równania reakcji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color w:val="000000"/>
                <w:spacing w:val="-2"/>
              </w:rPr>
              <w:t>otrzymywania podanych estrów</w:t>
            </w:r>
          </w:p>
          <w:p w:rsidR="00E83F84" w:rsidRPr="00E83F84" w:rsidRDefault="00E83F84" w:rsidP="00E83F84">
            <w:pPr>
              <w:numPr>
                <w:ilvl w:val="0"/>
                <w:numId w:val="47"/>
              </w:numPr>
              <w:shd w:val="clear" w:color="auto" w:fill="FFFFFF"/>
              <w:ind w:left="142" w:hanging="142"/>
              <w:rPr>
                <w:rFonts w:eastAsia="Calibri" w:cstheme="minorHAnsi"/>
                <w:color w:val="000000"/>
                <w:spacing w:val="-1"/>
              </w:rPr>
            </w:pPr>
            <w:r w:rsidRPr="00E83F84">
              <w:rPr>
                <w:rFonts w:eastAsia="Calibri" w:cstheme="minorHAnsi"/>
                <w:color w:val="000000"/>
                <w:spacing w:val="-1"/>
              </w:rPr>
              <w:t>tworzy wzory estrów na podstawie nazw kwasów i alkoholi</w:t>
            </w:r>
          </w:p>
          <w:p w:rsidR="00E83F84" w:rsidRPr="00E83F84" w:rsidRDefault="00E83F84" w:rsidP="00E83F84">
            <w:pPr>
              <w:pStyle w:val="Tekstkomentarza"/>
              <w:numPr>
                <w:ilvl w:val="0"/>
                <w:numId w:val="47"/>
              </w:numPr>
              <w:shd w:val="clear" w:color="auto" w:fill="FFFFFF"/>
              <w:ind w:left="142" w:hanging="142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E83F84">
              <w:rPr>
                <w:rFonts w:asciiTheme="minorHAnsi" w:eastAsia="Calibri" w:hAnsiTheme="minorHAnsi" w:cstheme="minorHAnsi"/>
                <w:color w:val="000000"/>
                <w:spacing w:val="-1"/>
                <w:sz w:val="22"/>
                <w:szCs w:val="22"/>
                <w:lang w:eastAsia="en-US"/>
              </w:rPr>
              <w:t xml:space="preserve">tworzy nazwy systematyczne i zwyczajowe estrów </w:t>
            </w:r>
            <w:r w:rsidRPr="00E83F84">
              <w:rPr>
                <w:rFonts w:asciiTheme="minorHAnsi" w:hAnsiTheme="minorHAnsi" w:cstheme="minorHAnsi"/>
                <w:sz w:val="22"/>
                <w:szCs w:val="22"/>
              </w:rPr>
              <w:t>na podstawie nazw odpowiednich kwasów karboksylowych i alkoholi</w:t>
            </w:r>
          </w:p>
          <w:p w:rsidR="00E83F84" w:rsidRPr="00E83F84" w:rsidRDefault="00E83F84" w:rsidP="00E83F84">
            <w:pPr>
              <w:numPr>
                <w:ilvl w:val="0"/>
                <w:numId w:val="47"/>
              </w:numPr>
              <w:shd w:val="clear" w:color="auto" w:fill="FFFFFF"/>
              <w:ind w:left="142" w:hanging="142"/>
              <w:rPr>
                <w:rFonts w:eastAsia="Calibri" w:cstheme="minorHAnsi"/>
                <w:color w:val="000000"/>
                <w:spacing w:val="-1"/>
              </w:rPr>
            </w:pPr>
            <w:r w:rsidRPr="00E83F84">
              <w:rPr>
                <w:rFonts w:eastAsia="Calibri" w:cstheme="minorHAnsi"/>
                <w:color w:val="000000"/>
                <w:spacing w:val="-1"/>
              </w:rPr>
              <w:t xml:space="preserve">zapisuje wzór poznanego </w:t>
            </w:r>
            <w:r w:rsidRPr="00E83F84">
              <w:rPr>
                <w:rFonts w:eastAsia="Calibri" w:cstheme="minorHAnsi"/>
                <w:color w:val="000000"/>
                <w:spacing w:val="-6"/>
              </w:rPr>
              <w:t>aminokwasu</w:t>
            </w:r>
          </w:p>
          <w:p w:rsidR="00E83F84" w:rsidRPr="00E83F84" w:rsidRDefault="00E83F84" w:rsidP="00E83F84">
            <w:pPr>
              <w:numPr>
                <w:ilvl w:val="0"/>
                <w:numId w:val="47"/>
              </w:numPr>
              <w:shd w:val="clear" w:color="auto" w:fill="FFFFFF"/>
              <w:ind w:left="142" w:hanging="142"/>
              <w:rPr>
                <w:rFonts w:eastAsia="Calibri" w:cstheme="minorHAnsi"/>
                <w:bCs/>
                <w:color w:val="000000"/>
                <w:spacing w:val="-1"/>
              </w:rPr>
            </w:pPr>
            <w:r w:rsidRPr="00E83F84">
              <w:rPr>
                <w:rFonts w:eastAsia="Calibri" w:cstheme="minorHAnsi"/>
                <w:bCs/>
                <w:color w:val="000000"/>
                <w:spacing w:val="-1"/>
              </w:rPr>
              <w:t>opisuje budowę oraz wybrane właściwości fizyczne i</w:t>
            </w:r>
            <w:r w:rsidRPr="00E83F84">
              <w:rPr>
                <w:rFonts w:eastAsia="Calibri" w:cstheme="minorHAnsi"/>
                <w:color w:val="000000"/>
                <w:spacing w:val="-1"/>
              </w:rPr>
              <w:t> </w:t>
            </w:r>
            <w:r w:rsidRPr="00E83F84">
              <w:rPr>
                <w:rFonts w:eastAsia="Calibri" w:cstheme="minorHAnsi"/>
                <w:bCs/>
                <w:color w:val="000000"/>
                <w:spacing w:val="-1"/>
              </w:rPr>
              <w:t>chemiczne</w:t>
            </w:r>
            <w:r w:rsidRPr="00E83F84">
              <w:rPr>
                <w:rFonts w:eastAsia="Calibri" w:cstheme="minorHAnsi"/>
                <w:color w:val="000000"/>
                <w:spacing w:val="-1"/>
              </w:rPr>
              <w:t xml:space="preserve"> </w:t>
            </w:r>
            <w:r w:rsidRPr="00E83F84">
              <w:rPr>
                <w:rFonts w:eastAsia="Calibri" w:cstheme="minorHAnsi"/>
                <w:bCs/>
                <w:color w:val="000000"/>
                <w:spacing w:val="-1"/>
              </w:rPr>
              <w:t xml:space="preserve">aminokwasów na przykładzie kwasu </w:t>
            </w:r>
            <w:proofErr w:type="spellStart"/>
            <w:r w:rsidRPr="00E83F84">
              <w:rPr>
                <w:rFonts w:eastAsia="Calibri" w:cstheme="minorHAnsi"/>
                <w:bCs/>
                <w:color w:val="000000"/>
                <w:spacing w:val="-1"/>
              </w:rPr>
              <w:t>aminooctowego</w:t>
            </w:r>
            <w:proofErr w:type="spellEnd"/>
            <w:r w:rsidRPr="00E83F84">
              <w:rPr>
                <w:rFonts w:eastAsia="Calibri" w:cstheme="minorHAnsi"/>
                <w:bCs/>
                <w:color w:val="000000"/>
                <w:spacing w:val="-1"/>
              </w:rPr>
              <w:t xml:space="preserve"> (glicyny)</w:t>
            </w:r>
          </w:p>
          <w:p w:rsidR="00E83F84" w:rsidRPr="00E83F84" w:rsidRDefault="00E83F84" w:rsidP="00E83F84">
            <w:pPr>
              <w:numPr>
                <w:ilvl w:val="0"/>
                <w:numId w:val="47"/>
              </w:numPr>
              <w:shd w:val="clear" w:color="auto" w:fill="FFFFFF"/>
              <w:ind w:left="142" w:hanging="142"/>
              <w:rPr>
                <w:rFonts w:eastAsia="Calibri" w:cstheme="minorHAnsi"/>
                <w:bCs/>
                <w:color w:val="000000"/>
                <w:spacing w:val="-1"/>
              </w:rPr>
            </w:pPr>
            <w:r w:rsidRPr="00E83F84">
              <w:rPr>
                <w:rFonts w:eastAsia="Calibri" w:cstheme="minorHAnsi"/>
                <w:bCs/>
                <w:color w:val="000000"/>
                <w:spacing w:val="-1"/>
              </w:rPr>
              <w:t>opisuje właściwości omawianych związków chemicznych</w:t>
            </w:r>
          </w:p>
          <w:p w:rsidR="00E83F84" w:rsidRPr="00E83F84" w:rsidRDefault="00E83F84" w:rsidP="00E83F84">
            <w:pPr>
              <w:numPr>
                <w:ilvl w:val="0"/>
                <w:numId w:val="47"/>
              </w:numPr>
              <w:shd w:val="clear" w:color="auto" w:fill="FFFFFF"/>
              <w:ind w:left="142" w:hanging="142"/>
              <w:rPr>
                <w:rFonts w:eastAsia="Calibri" w:cstheme="minorHAnsi"/>
                <w:bCs/>
                <w:spacing w:val="-1"/>
              </w:rPr>
            </w:pPr>
            <w:r w:rsidRPr="00E83F84">
              <w:rPr>
                <w:rFonts w:cstheme="minorHAnsi"/>
              </w:rPr>
              <w:t xml:space="preserve">bada niektóre właściwości </w:t>
            </w:r>
            <w:r w:rsidRPr="00E83F84">
              <w:rPr>
                <w:rFonts w:cstheme="minorHAnsi"/>
              </w:rPr>
              <w:lastRenderedPageBreak/>
              <w:t>fizyczne i chemiczne omawianych związków</w:t>
            </w:r>
          </w:p>
          <w:p w:rsidR="00E83F84" w:rsidRPr="00E83F84" w:rsidRDefault="00E83F84" w:rsidP="00E83F84">
            <w:pPr>
              <w:numPr>
                <w:ilvl w:val="0"/>
                <w:numId w:val="47"/>
              </w:numPr>
              <w:shd w:val="clear" w:color="auto" w:fill="FFFFFF"/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  <w:color w:val="000000"/>
                <w:spacing w:val="-1"/>
              </w:rPr>
              <w:t>opisuje przeprowadzone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color w:val="000000"/>
                <w:spacing w:val="-3"/>
              </w:rPr>
              <w:t>doświadczenia chemiczne</w:t>
            </w:r>
          </w:p>
        </w:tc>
        <w:tc>
          <w:tcPr>
            <w:tcW w:w="2829" w:type="dxa"/>
          </w:tcPr>
          <w:p w:rsidR="00E83F84" w:rsidRPr="00E83F84" w:rsidRDefault="00E83F84" w:rsidP="00E216B9">
            <w:pPr>
              <w:shd w:val="clear" w:color="auto" w:fill="FFFFFF"/>
              <w:spacing w:before="240"/>
              <w:ind w:left="102" w:hanging="102"/>
              <w:rPr>
                <w:rFonts w:eastAsia="Calibri" w:cstheme="minorHAnsi"/>
                <w:color w:val="000000"/>
                <w:spacing w:val="-1"/>
              </w:rPr>
            </w:pPr>
            <w:r w:rsidRPr="00E83F84">
              <w:rPr>
                <w:rFonts w:eastAsia="Calibri" w:cstheme="minorHAnsi"/>
                <w:color w:val="000000"/>
                <w:spacing w:val="-6"/>
              </w:rPr>
              <w:lastRenderedPageBreak/>
              <w:t>Uczeń:</w:t>
            </w:r>
          </w:p>
          <w:p w:rsidR="00E83F84" w:rsidRPr="00E83F84" w:rsidRDefault="00E83F84" w:rsidP="00E83F84">
            <w:pPr>
              <w:numPr>
                <w:ilvl w:val="0"/>
                <w:numId w:val="48"/>
              </w:numPr>
              <w:shd w:val="clear" w:color="auto" w:fill="FFFFFF"/>
              <w:ind w:left="142" w:hanging="142"/>
              <w:rPr>
                <w:rFonts w:eastAsia="Calibri" w:cstheme="minorHAnsi"/>
                <w:color w:val="000000"/>
              </w:rPr>
            </w:pPr>
            <w:r w:rsidRPr="00E83F84">
              <w:rPr>
                <w:rFonts w:eastAsia="Calibri" w:cstheme="minorHAnsi"/>
                <w:color w:val="000000"/>
                <w:spacing w:val="-1"/>
              </w:rPr>
              <w:t>proponuje doświadczenie chemiczne do</w:t>
            </w:r>
            <w:r w:rsidRPr="00E83F84">
              <w:rPr>
                <w:rFonts w:eastAsia="Calibri" w:cstheme="minorHAnsi"/>
              </w:rPr>
              <w:t> </w:t>
            </w:r>
            <w:r w:rsidRPr="00E83F84">
              <w:rPr>
                <w:rFonts w:eastAsia="Calibri" w:cstheme="minorHAnsi"/>
                <w:color w:val="000000"/>
                <w:spacing w:val="-6"/>
              </w:rPr>
              <w:t>podanego tematu z działu Pochodne węglowodorów</w:t>
            </w:r>
          </w:p>
          <w:p w:rsidR="00E83F84" w:rsidRPr="00E83F84" w:rsidRDefault="00E83F84" w:rsidP="00E83F84">
            <w:pPr>
              <w:numPr>
                <w:ilvl w:val="0"/>
                <w:numId w:val="48"/>
              </w:numPr>
              <w:shd w:val="clear" w:color="auto" w:fill="FFFFFF"/>
              <w:ind w:left="142" w:hanging="142"/>
              <w:rPr>
                <w:rFonts w:eastAsia="Calibri" w:cstheme="minorHAnsi"/>
                <w:color w:val="000000"/>
                <w:spacing w:val="-1"/>
              </w:rPr>
            </w:pPr>
            <w:r w:rsidRPr="00E83F84">
              <w:rPr>
                <w:rFonts w:eastAsia="Calibri" w:cstheme="minorHAnsi"/>
                <w:color w:val="000000"/>
              </w:rPr>
              <w:t>opisuje doświadczenia chemiczne (schemat, obserwacje, wniosek)</w:t>
            </w:r>
          </w:p>
          <w:p w:rsidR="00E83F84" w:rsidRPr="00E83F84" w:rsidRDefault="00E83F84" w:rsidP="00E83F84">
            <w:pPr>
              <w:numPr>
                <w:ilvl w:val="0"/>
                <w:numId w:val="48"/>
              </w:numPr>
              <w:shd w:val="clear" w:color="auto" w:fill="FFFFFF"/>
              <w:ind w:left="142" w:hanging="142"/>
              <w:rPr>
                <w:rFonts w:eastAsia="Calibri" w:cstheme="minorHAnsi"/>
                <w:color w:val="000000"/>
              </w:rPr>
            </w:pPr>
            <w:r w:rsidRPr="00E83F84">
              <w:rPr>
                <w:rFonts w:eastAsia="Calibri" w:cstheme="minorHAnsi"/>
                <w:color w:val="000000"/>
                <w:spacing w:val="-1"/>
              </w:rPr>
              <w:t>przeprowadza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color w:val="000000"/>
                <w:spacing w:val="-3"/>
              </w:rPr>
              <w:t xml:space="preserve">doświadczenia chemiczne do działu </w:t>
            </w:r>
            <w:r w:rsidRPr="00E83F84">
              <w:rPr>
                <w:rFonts w:eastAsia="Calibri" w:cstheme="minorHAnsi"/>
                <w:color w:val="000000"/>
                <w:spacing w:val="-6"/>
              </w:rPr>
              <w:t xml:space="preserve">Pochodne </w:t>
            </w:r>
            <w:r w:rsidRPr="00E83F84">
              <w:rPr>
                <w:rFonts w:eastAsia="Calibri" w:cstheme="minorHAnsi"/>
                <w:color w:val="000000"/>
                <w:spacing w:val="-6"/>
              </w:rPr>
              <w:lastRenderedPageBreak/>
              <w:t>węglowodorów</w:t>
            </w:r>
          </w:p>
          <w:p w:rsidR="00E83F84" w:rsidRPr="00E83F84" w:rsidRDefault="00E83F84" w:rsidP="00E83F84">
            <w:pPr>
              <w:numPr>
                <w:ilvl w:val="0"/>
                <w:numId w:val="48"/>
              </w:numPr>
              <w:shd w:val="clear" w:color="auto" w:fill="FFFFFF"/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  <w:color w:val="000000"/>
              </w:rPr>
              <w:t>zapisuje wzory podanych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color w:val="000000"/>
              </w:rPr>
              <w:t>alkoholi i kwasów</w:t>
            </w:r>
            <w:r w:rsidRPr="00E83F84">
              <w:rPr>
                <w:rFonts w:eastAsia="Calibri" w:cstheme="minorHAnsi"/>
              </w:rPr>
              <w:t xml:space="preserve"> karboksylowych</w:t>
            </w:r>
          </w:p>
          <w:p w:rsidR="00E83F84" w:rsidRPr="00E83F84" w:rsidRDefault="00E83F84" w:rsidP="00E83F84">
            <w:pPr>
              <w:numPr>
                <w:ilvl w:val="0"/>
                <w:numId w:val="48"/>
              </w:numPr>
              <w:shd w:val="clear" w:color="auto" w:fill="FFFFFF"/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</w:rPr>
              <w:t xml:space="preserve">zapisuje równania reakcji chemicznych alkoholi, kwasów karboksylowych o wyższym stopniu trudności (np. więcej niż cztery atomów węgla w cząsteczce) </w:t>
            </w:r>
          </w:p>
          <w:p w:rsidR="00E83F84" w:rsidRPr="00E83F84" w:rsidRDefault="00E83F84" w:rsidP="00E83F84">
            <w:pPr>
              <w:numPr>
                <w:ilvl w:val="0"/>
                <w:numId w:val="48"/>
              </w:numPr>
              <w:shd w:val="clear" w:color="auto" w:fill="FFFFFF"/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</w:rPr>
              <w:t>wyjaśnia zależność między długością łańcucha węglowego a stanem skupienia i reaktywnością alkoholi oraz kwasów karboksylowych</w:t>
            </w:r>
          </w:p>
          <w:p w:rsidR="00E83F84" w:rsidRPr="00E83F84" w:rsidRDefault="00E83F84" w:rsidP="00E83F84">
            <w:pPr>
              <w:numPr>
                <w:ilvl w:val="0"/>
                <w:numId w:val="48"/>
              </w:numPr>
              <w:shd w:val="clear" w:color="auto" w:fill="FFFFFF"/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</w:rPr>
              <w:t>zapisuje równania reakcji otrzymywania estru o podanej nazwie lub podanym wzorze</w:t>
            </w:r>
          </w:p>
          <w:p w:rsidR="00E83F84" w:rsidRPr="00E83F84" w:rsidRDefault="00E83F84" w:rsidP="00E83F84">
            <w:pPr>
              <w:numPr>
                <w:ilvl w:val="0"/>
                <w:numId w:val="48"/>
              </w:numPr>
              <w:shd w:val="clear" w:color="auto" w:fill="FFFFFF"/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  <w:bCs/>
                <w:color w:val="000000"/>
                <w:spacing w:val="-1"/>
              </w:rPr>
              <w:t>planuje i przeprowadza doświadczenie pozwalające otrzymać ester o podanej nazwie</w:t>
            </w:r>
          </w:p>
          <w:p w:rsidR="00E83F84" w:rsidRPr="00E83F84" w:rsidRDefault="00E83F84" w:rsidP="00E83F84">
            <w:pPr>
              <w:numPr>
                <w:ilvl w:val="0"/>
                <w:numId w:val="48"/>
              </w:numPr>
              <w:shd w:val="clear" w:color="auto" w:fill="FFFFFF"/>
              <w:ind w:left="142" w:hanging="142"/>
              <w:rPr>
                <w:rFonts w:eastAsia="Calibri" w:cstheme="minorHAnsi"/>
                <w:color w:val="000000"/>
                <w:spacing w:val="-2"/>
              </w:rPr>
            </w:pPr>
            <w:r w:rsidRPr="00E83F84">
              <w:rPr>
                <w:rFonts w:eastAsia="Calibri" w:cstheme="minorHAnsi"/>
                <w:color w:val="000000"/>
              </w:rPr>
              <w:t>przewiduje produkty reakcji</w:t>
            </w:r>
            <w:r w:rsidRPr="00E83F84">
              <w:rPr>
                <w:rFonts w:eastAsia="Calibri" w:cstheme="minorHAnsi"/>
              </w:rPr>
              <w:t xml:space="preserve"> chemicznej</w:t>
            </w:r>
          </w:p>
          <w:p w:rsidR="00E83F84" w:rsidRPr="00E83F84" w:rsidRDefault="00E83F84" w:rsidP="00E83F84">
            <w:pPr>
              <w:numPr>
                <w:ilvl w:val="0"/>
                <w:numId w:val="48"/>
              </w:numPr>
              <w:shd w:val="clear" w:color="auto" w:fill="FFFFFF"/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  <w:color w:val="000000"/>
                <w:spacing w:val="-2"/>
              </w:rPr>
              <w:t>identyfikuje poznane substancje</w:t>
            </w:r>
          </w:p>
          <w:p w:rsidR="00E83F84" w:rsidRPr="00E83F84" w:rsidRDefault="00E83F84" w:rsidP="00E83F84">
            <w:pPr>
              <w:numPr>
                <w:ilvl w:val="0"/>
                <w:numId w:val="48"/>
              </w:numPr>
              <w:shd w:val="clear" w:color="auto" w:fill="FFFFFF"/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  <w:color w:val="000000"/>
              </w:rPr>
              <w:t>omawia szczegółowo przebieg reakcji estryfikacji</w:t>
            </w:r>
          </w:p>
          <w:p w:rsidR="00E83F84" w:rsidRPr="00E83F84" w:rsidRDefault="00E83F84" w:rsidP="00E83F84">
            <w:pPr>
              <w:numPr>
                <w:ilvl w:val="0"/>
                <w:numId w:val="48"/>
              </w:numPr>
              <w:shd w:val="clear" w:color="auto" w:fill="FFFFFF"/>
              <w:ind w:left="142" w:hanging="142"/>
              <w:rPr>
                <w:rFonts w:eastAsia="Calibri" w:cstheme="minorHAnsi"/>
                <w:color w:val="000000"/>
                <w:spacing w:val="-1"/>
              </w:rPr>
            </w:pPr>
            <w:r w:rsidRPr="00E83F84">
              <w:rPr>
                <w:rFonts w:eastAsia="Calibri" w:cstheme="minorHAnsi"/>
                <w:color w:val="000000"/>
              </w:rPr>
              <w:t>omawia różnicę między reakcją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color w:val="000000"/>
                <w:spacing w:val="-2"/>
              </w:rPr>
              <w:t xml:space="preserve">estryfikacji a reakcją </w:t>
            </w:r>
            <w:r w:rsidRPr="00E83F84">
              <w:rPr>
                <w:rFonts w:eastAsia="Calibri" w:cstheme="minorHAnsi"/>
                <w:color w:val="000000"/>
                <w:spacing w:val="-2"/>
              </w:rPr>
              <w:lastRenderedPageBreak/>
              <w:t>zobojętniania</w:t>
            </w:r>
          </w:p>
          <w:p w:rsidR="00E83F84" w:rsidRPr="00E83F84" w:rsidRDefault="00E83F84" w:rsidP="00E83F84">
            <w:pPr>
              <w:numPr>
                <w:ilvl w:val="0"/>
                <w:numId w:val="48"/>
              </w:numPr>
              <w:shd w:val="clear" w:color="auto" w:fill="FFFFFF"/>
              <w:ind w:left="142" w:hanging="142"/>
              <w:rPr>
                <w:rFonts w:eastAsia="Calibri" w:cstheme="minorHAnsi"/>
                <w:color w:val="000000"/>
                <w:spacing w:val="-1"/>
              </w:rPr>
            </w:pPr>
            <w:r w:rsidRPr="00E83F84">
              <w:rPr>
                <w:rFonts w:eastAsia="Calibri" w:cstheme="minorHAnsi"/>
                <w:color w:val="000000"/>
                <w:spacing w:val="-1"/>
              </w:rPr>
              <w:t>zapisuje równania reakcji</w:t>
            </w:r>
            <w:r w:rsidRPr="00E83F84">
              <w:rPr>
                <w:rFonts w:eastAsia="Calibri" w:cstheme="minorHAnsi"/>
              </w:rPr>
              <w:t xml:space="preserve"> chemicznych </w:t>
            </w:r>
            <w:r w:rsidRPr="00E83F84">
              <w:rPr>
                <w:rFonts w:eastAsia="Calibri" w:cstheme="minorHAnsi"/>
                <w:color w:val="000000"/>
                <w:spacing w:val="-2"/>
              </w:rPr>
              <w:t>w formach: cząsteczkowej, jonowej</w:t>
            </w:r>
            <w:r w:rsidRPr="00E83F84">
              <w:rPr>
                <w:rFonts w:eastAsia="Calibri" w:cstheme="minorHAnsi"/>
              </w:rPr>
              <w:t xml:space="preserve"> i</w:t>
            </w:r>
            <w:r w:rsidRPr="00E83F84">
              <w:rPr>
                <w:rFonts w:eastAsia="Calibri" w:cstheme="minorHAnsi"/>
                <w:color w:val="000000"/>
                <w:spacing w:val="-2"/>
              </w:rPr>
              <w:t> skróconej jonowej</w:t>
            </w:r>
          </w:p>
          <w:p w:rsidR="00E83F84" w:rsidRPr="00E83F84" w:rsidRDefault="00E83F84" w:rsidP="00E83F84">
            <w:pPr>
              <w:numPr>
                <w:ilvl w:val="0"/>
                <w:numId w:val="48"/>
              </w:numPr>
              <w:shd w:val="clear" w:color="auto" w:fill="FFFFFF"/>
              <w:ind w:left="142" w:hanging="142"/>
              <w:rPr>
                <w:rFonts w:eastAsia="Calibri" w:cstheme="minorHAnsi"/>
                <w:color w:val="000000"/>
                <w:spacing w:val="-1"/>
              </w:rPr>
            </w:pPr>
            <w:r w:rsidRPr="00E83F84">
              <w:rPr>
                <w:rFonts w:eastAsia="Calibri" w:cstheme="minorHAnsi"/>
                <w:color w:val="000000"/>
                <w:spacing w:val="-1"/>
              </w:rPr>
              <w:t>analizuje konsekwencje istnienia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color w:val="000000"/>
                <w:spacing w:val="-1"/>
              </w:rPr>
              <w:t>dwóch grup funkcyjnych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color w:val="000000"/>
                <w:spacing w:val="-4"/>
              </w:rPr>
              <w:t>w cząsteczce aminokwasu</w:t>
            </w:r>
          </w:p>
          <w:p w:rsidR="00E83F84" w:rsidRPr="00E83F84" w:rsidRDefault="00E83F84" w:rsidP="00E83F84">
            <w:pPr>
              <w:numPr>
                <w:ilvl w:val="0"/>
                <w:numId w:val="48"/>
              </w:numPr>
              <w:shd w:val="clear" w:color="auto" w:fill="FFFFFF"/>
              <w:ind w:left="142" w:hanging="142"/>
              <w:rPr>
                <w:rFonts w:eastAsia="Calibri" w:cstheme="minorHAnsi"/>
                <w:color w:val="000000"/>
                <w:spacing w:val="-1"/>
              </w:rPr>
            </w:pPr>
            <w:r w:rsidRPr="00E83F84">
              <w:rPr>
                <w:rFonts w:eastAsia="Calibri" w:cstheme="minorHAnsi"/>
                <w:color w:val="000000"/>
                <w:spacing w:val="-1"/>
              </w:rPr>
              <w:t>zapisuje równanie kondensacji dwóch cząsteczek glicyny</w:t>
            </w:r>
          </w:p>
          <w:p w:rsidR="00E83F84" w:rsidRPr="00E83F84" w:rsidRDefault="00E83F84" w:rsidP="00E83F84">
            <w:pPr>
              <w:numPr>
                <w:ilvl w:val="0"/>
                <w:numId w:val="48"/>
              </w:numPr>
              <w:shd w:val="clear" w:color="auto" w:fill="FFFFFF"/>
              <w:ind w:left="142" w:hanging="142"/>
              <w:rPr>
                <w:rFonts w:eastAsia="Calibri" w:cstheme="minorHAnsi"/>
                <w:color w:val="000000"/>
                <w:spacing w:val="-1"/>
              </w:rPr>
            </w:pPr>
            <w:r w:rsidRPr="00E83F84">
              <w:rPr>
                <w:rFonts w:eastAsia="Calibri" w:cstheme="minorHAnsi"/>
                <w:color w:val="000000"/>
                <w:spacing w:val="-1"/>
              </w:rPr>
              <w:t>opisuje mechanizm powstawania wiązania peptydowego</w:t>
            </w:r>
          </w:p>
          <w:p w:rsidR="00E83F84" w:rsidRPr="00E83F84" w:rsidRDefault="00E83F84" w:rsidP="00E216B9">
            <w:pPr>
              <w:shd w:val="clear" w:color="auto" w:fill="FFFFFF"/>
              <w:ind w:left="142"/>
              <w:rPr>
                <w:rFonts w:eastAsia="Calibri" w:cstheme="minorHAnsi"/>
              </w:rPr>
            </w:pPr>
          </w:p>
        </w:tc>
        <w:tc>
          <w:tcPr>
            <w:tcW w:w="2829" w:type="dxa"/>
          </w:tcPr>
          <w:p w:rsidR="00E83F84" w:rsidRPr="00E83F84" w:rsidRDefault="00E83F84" w:rsidP="00E216B9">
            <w:pPr>
              <w:shd w:val="clear" w:color="auto" w:fill="FFFFFF"/>
              <w:spacing w:before="240"/>
              <w:ind w:left="102" w:hanging="10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</w:rPr>
              <w:lastRenderedPageBreak/>
              <w:t>Uczeń:</w:t>
            </w:r>
          </w:p>
          <w:p w:rsidR="00E83F84" w:rsidRPr="00E83F84" w:rsidRDefault="00E83F84" w:rsidP="00E83F84">
            <w:pPr>
              <w:numPr>
                <w:ilvl w:val="0"/>
                <w:numId w:val="47"/>
              </w:numPr>
              <w:shd w:val="clear" w:color="auto" w:fill="FFFFFF"/>
              <w:ind w:left="142" w:hanging="142"/>
              <w:rPr>
                <w:rFonts w:eastAsia="Calibri" w:cstheme="minorHAnsi"/>
                <w:color w:val="000000"/>
                <w:spacing w:val="-6"/>
              </w:rPr>
            </w:pPr>
            <w:r w:rsidRPr="00E83F84">
              <w:rPr>
                <w:rFonts w:eastAsia="Calibri" w:cstheme="minorHAnsi"/>
                <w:color w:val="000000"/>
                <w:spacing w:val="-6"/>
              </w:rPr>
              <w:t>wyszukuje, porządkuje i prezentuje informacje na temat zastosowań glicerolu</w:t>
            </w:r>
          </w:p>
          <w:p w:rsidR="00E83F84" w:rsidRPr="00E83F84" w:rsidRDefault="00E83F84" w:rsidP="00E83F84">
            <w:pPr>
              <w:numPr>
                <w:ilvl w:val="0"/>
                <w:numId w:val="47"/>
              </w:numPr>
              <w:shd w:val="clear" w:color="auto" w:fill="FFFFFF"/>
              <w:ind w:left="142" w:hanging="142"/>
              <w:rPr>
                <w:rFonts w:eastAsia="Calibri" w:cstheme="minorHAnsi"/>
                <w:color w:val="000000"/>
                <w:spacing w:val="-6"/>
              </w:rPr>
            </w:pPr>
            <w:r w:rsidRPr="00E83F84">
              <w:rPr>
                <w:rFonts w:eastAsia="Calibri" w:cstheme="minorHAnsi"/>
                <w:color w:val="000000"/>
                <w:spacing w:val="-6"/>
              </w:rPr>
              <w:t>wyszukuje informacje na temat zastosowań kwasów organicznych występujących w przyrodzie</w:t>
            </w:r>
          </w:p>
          <w:p w:rsidR="00E83F84" w:rsidRPr="00E83F84" w:rsidRDefault="00E83F84" w:rsidP="00E83F84">
            <w:pPr>
              <w:numPr>
                <w:ilvl w:val="0"/>
                <w:numId w:val="47"/>
              </w:numPr>
              <w:shd w:val="clear" w:color="auto" w:fill="FFFFFF"/>
              <w:ind w:left="142" w:hanging="142"/>
              <w:rPr>
                <w:rFonts w:eastAsia="Calibri" w:cstheme="minorHAnsi"/>
                <w:color w:val="000000"/>
                <w:spacing w:val="-6"/>
              </w:rPr>
            </w:pPr>
            <w:r w:rsidRPr="00E83F84">
              <w:rPr>
                <w:rFonts w:eastAsia="Calibri" w:cstheme="minorHAnsi"/>
                <w:color w:val="000000"/>
                <w:spacing w:val="-6"/>
              </w:rPr>
              <w:t>wyszukuje informacje o właściwościach estrów w aspekcie ich zastosowań</w:t>
            </w:r>
          </w:p>
        </w:tc>
      </w:tr>
      <w:tr w:rsidR="00E83F84" w:rsidTr="007768E1">
        <w:tc>
          <w:tcPr>
            <w:tcW w:w="14144" w:type="dxa"/>
            <w:gridSpan w:val="5"/>
          </w:tcPr>
          <w:p w:rsidR="00E83F84" w:rsidRPr="00714E62" w:rsidRDefault="00E83F84" w:rsidP="00783E24">
            <w:pPr>
              <w:pStyle w:val="TableParagraph"/>
              <w:tabs>
                <w:tab w:val="left" w:pos="199"/>
              </w:tabs>
              <w:spacing w:before="137" w:line="254" w:lineRule="auto"/>
              <w:ind w:right="825" w:firstLine="0"/>
              <w:rPr>
                <w:color w:val="231F20"/>
                <w:w w:val="110"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231F20"/>
                <w:w w:val="110"/>
              </w:rPr>
              <w:lastRenderedPageBreak/>
              <w:t>Dział V – Biologia i chemia</w:t>
            </w:r>
          </w:p>
        </w:tc>
      </w:tr>
      <w:tr w:rsidR="00E83F84" w:rsidTr="00CA7005">
        <w:tc>
          <w:tcPr>
            <w:tcW w:w="2828" w:type="dxa"/>
          </w:tcPr>
          <w:p w:rsidR="00E83F84" w:rsidRPr="00FB1AD3" w:rsidRDefault="00E83F84" w:rsidP="00E216B9">
            <w:pPr>
              <w:pStyle w:val="TableParagraph"/>
              <w:tabs>
                <w:tab w:val="left" w:pos="196"/>
              </w:tabs>
              <w:spacing w:before="1" w:line="254" w:lineRule="auto"/>
              <w:ind w:left="195" w:right="136" w:firstLine="0"/>
              <w:jc w:val="center"/>
              <w:rPr>
                <w:rFonts w:asciiTheme="minorHAnsi" w:hAnsiTheme="minorHAnsi" w:cstheme="minorHAnsi"/>
                <w:w w:val="110"/>
              </w:rPr>
            </w:pPr>
            <w:r w:rsidRPr="00FB1AD3">
              <w:rPr>
                <w:rFonts w:asciiTheme="minorHAnsi" w:hAnsiTheme="minorHAnsi" w:cstheme="minorHAnsi"/>
                <w:w w:val="110"/>
              </w:rPr>
              <w:t>dopuszczający</w:t>
            </w:r>
          </w:p>
        </w:tc>
        <w:tc>
          <w:tcPr>
            <w:tcW w:w="2829" w:type="dxa"/>
          </w:tcPr>
          <w:p w:rsidR="00E83F84" w:rsidRPr="00FB1AD3" w:rsidRDefault="00E83F84" w:rsidP="00E216B9">
            <w:pPr>
              <w:pStyle w:val="TableParagraph"/>
              <w:tabs>
                <w:tab w:val="left" w:pos="199"/>
              </w:tabs>
              <w:spacing w:line="254" w:lineRule="auto"/>
              <w:ind w:right="820" w:firstLine="0"/>
              <w:rPr>
                <w:rFonts w:asciiTheme="minorHAnsi" w:hAnsiTheme="minorHAnsi" w:cstheme="minorHAnsi"/>
                <w:w w:val="105"/>
              </w:rPr>
            </w:pPr>
            <w:r>
              <w:rPr>
                <w:rFonts w:asciiTheme="minorHAnsi" w:hAnsiTheme="minorHAnsi" w:cstheme="minorHAnsi"/>
                <w:w w:val="105"/>
              </w:rPr>
              <w:t>dostateczny</w:t>
            </w:r>
          </w:p>
        </w:tc>
        <w:tc>
          <w:tcPr>
            <w:tcW w:w="2829" w:type="dxa"/>
          </w:tcPr>
          <w:p w:rsidR="00E83F84" w:rsidRPr="00FB1AD3" w:rsidRDefault="00E83F84" w:rsidP="00E216B9">
            <w:pPr>
              <w:pStyle w:val="TableParagraph"/>
              <w:tabs>
                <w:tab w:val="left" w:pos="199"/>
              </w:tabs>
              <w:spacing w:line="254" w:lineRule="auto"/>
              <w:ind w:right="245" w:firstLine="0"/>
              <w:jc w:val="center"/>
              <w:rPr>
                <w:rFonts w:asciiTheme="minorHAnsi" w:hAnsiTheme="minorHAnsi" w:cstheme="minorHAnsi"/>
                <w:color w:val="231F20"/>
                <w:spacing w:val="-1"/>
                <w:w w:val="110"/>
              </w:rPr>
            </w:pPr>
            <w:r w:rsidRPr="00FB1AD3">
              <w:rPr>
                <w:rFonts w:asciiTheme="minorHAnsi" w:hAnsiTheme="minorHAnsi" w:cstheme="minorHAnsi"/>
                <w:color w:val="231F20"/>
                <w:spacing w:val="-1"/>
                <w:w w:val="110"/>
              </w:rPr>
              <w:t>dobry</w:t>
            </w:r>
          </w:p>
        </w:tc>
        <w:tc>
          <w:tcPr>
            <w:tcW w:w="2829" w:type="dxa"/>
          </w:tcPr>
          <w:p w:rsidR="00E83F84" w:rsidRPr="00FB1AD3" w:rsidRDefault="00E83F84" w:rsidP="00E216B9">
            <w:pPr>
              <w:pStyle w:val="TableParagraph"/>
              <w:tabs>
                <w:tab w:val="left" w:pos="199"/>
              </w:tabs>
              <w:spacing w:line="254" w:lineRule="auto"/>
              <w:ind w:right="507" w:firstLine="0"/>
              <w:jc w:val="center"/>
              <w:rPr>
                <w:rFonts w:asciiTheme="minorHAnsi" w:hAnsiTheme="minorHAnsi" w:cstheme="minorHAnsi"/>
                <w:w w:val="110"/>
              </w:rPr>
            </w:pPr>
            <w:r>
              <w:rPr>
                <w:rFonts w:asciiTheme="minorHAnsi" w:hAnsiTheme="minorHAnsi" w:cstheme="minorHAnsi"/>
                <w:w w:val="110"/>
              </w:rPr>
              <w:t>bardzo dobry</w:t>
            </w:r>
          </w:p>
        </w:tc>
        <w:tc>
          <w:tcPr>
            <w:tcW w:w="2829" w:type="dxa"/>
          </w:tcPr>
          <w:p w:rsidR="00E83F84" w:rsidRPr="00FB1AD3" w:rsidRDefault="00E83F84" w:rsidP="00E216B9">
            <w:pPr>
              <w:pStyle w:val="TableParagraph"/>
              <w:tabs>
                <w:tab w:val="left" w:pos="199"/>
              </w:tabs>
              <w:spacing w:before="137" w:line="254" w:lineRule="auto"/>
              <w:ind w:right="825" w:firstLine="0"/>
              <w:jc w:val="center"/>
              <w:rPr>
                <w:rFonts w:asciiTheme="minorHAnsi" w:hAnsiTheme="minorHAnsi" w:cstheme="minorHAnsi"/>
                <w:color w:val="231F20"/>
                <w:w w:val="110"/>
              </w:rPr>
            </w:pPr>
            <w:r>
              <w:rPr>
                <w:rFonts w:asciiTheme="minorHAnsi" w:hAnsiTheme="minorHAnsi" w:cstheme="minorHAnsi"/>
                <w:color w:val="231F20"/>
                <w:w w:val="110"/>
              </w:rPr>
              <w:t>celujący</w:t>
            </w:r>
          </w:p>
        </w:tc>
      </w:tr>
      <w:tr w:rsidR="00E83F84" w:rsidTr="00CA7005">
        <w:tc>
          <w:tcPr>
            <w:tcW w:w="2828" w:type="dxa"/>
          </w:tcPr>
          <w:p w:rsidR="00E83F84" w:rsidRPr="00E83F84" w:rsidRDefault="00E83F84" w:rsidP="00E216B9">
            <w:pPr>
              <w:spacing w:before="240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</w:rPr>
              <w:t>Uczeń:</w:t>
            </w:r>
          </w:p>
          <w:p w:rsidR="00E83F84" w:rsidRPr="00E83F84" w:rsidRDefault="00E83F84" w:rsidP="00E83F84">
            <w:pPr>
              <w:numPr>
                <w:ilvl w:val="0"/>
                <w:numId w:val="49"/>
              </w:numPr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  <w:bCs/>
                <w:spacing w:val="-1"/>
              </w:rPr>
              <w:t xml:space="preserve">wymienia pierwiastki chemiczne, </w:t>
            </w:r>
            <w:r w:rsidRPr="00E83F84">
              <w:rPr>
                <w:rFonts w:cstheme="minorHAnsi"/>
              </w:rPr>
              <w:t>których atomy wchodzą w skład cząsteczek:</w:t>
            </w:r>
            <w:r w:rsidRPr="00E83F84">
              <w:rPr>
                <w:rFonts w:eastAsia="Calibri" w:cstheme="minorHAnsi"/>
                <w:bCs/>
                <w:spacing w:val="-1"/>
              </w:rPr>
              <w:t xml:space="preserve"> </w:t>
            </w:r>
            <w:r w:rsidRPr="00E83F84">
              <w:rPr>
                <w:rFonts w:eastAsia="Calibri" w:cstheme="minorHAnsi"/>
                <w:spacing w:val="-1"/>
              </w:rPr>
              <w:t>tłuszczów</w:t>
            </w:r>
            <w:r w:rsidRPr="00E83F84">
              <w:rPr>
                <w:rFonts w:eastAsia="Calibri" w:cstheme="minorHAnsi"/>
                <w:bCs/>
                <w:spacing w:val="-1"/>
              </w:rPr>
              <w:t>, cukrów i</w:t>
            </w:r>
            <w:r w:rsidRPr="00E83F84">
              <w:rPr>
                <w:rFonts w:eastAsia="Calibri" w:cstheme="minorHAnsi"/>
                <w:bCs/>
              </w:rPr>
              <w:t> </w:t>
            </w:r>
            <w:r w:rsidRPr="00E83F84">
              <w:rPr>
                <w:rFonts w:eastAsia="Calibri" w:cstheme="minorHAnsi"/>
                <w:bCs/>
                <w:spacing w:val="-4"/>
              </w:rPr>
              <w:t>białek</w:t>
            </w:r>
          </w:p>
          <w:p w:rsidR="00E83F84" w:rsidRPr="00E83F84" w:rsidRDefault="00E83F84" w:rsidP="00E83F84">
            <w:pPr>
              <w:numPr>
                <w:ilvl w:val="0"/>
                <w:numId w:val="49"/>
              </w:numPr>
              <w:ind w:left="142" w:hanging="142"/>
              <w:rPr>
                <w:rFonts w:eastAsia="Calibri" w:cstheme="minorHAnsi"/>
                <w:bCs/>
              </w:rPr>
            </w:pPr>
            <w:r w:rsidRPr="00E83F84">
              <w:rPr>
                <w:rFonts w:eastAsia="Calibri" w:cstheme="minorHAnsi"/>
                <w:bCs/>
              </w:rPr>
              <w:t>definiuje białka jako związki chemiczne powstające z aminokwasów</w:t>
            </w:r>
          </w:p>
          <w:p w:rsidR="00E83F84" w:rsidRPr="00E83F84" w:rsidRDefault="00E83F84" w:rsidP="00E83F84">
            <w:pPr>
              <w:numPr>
                <w:ilvl w:val="0"/>
                <w:numId w:val="49"/>
              </w:numPr>
              <w:ind w:left="142" w:hanging="142"/>
              <w:rPr>
                <w:rFonts w:eastAsia="Calibri" w:cstheme="minorHAnsi"/>
                <w:spacing w:val="1"/>
              </w:rPr>
            </w:pPr>
            <w:r w:rsidRPr="00E83F84">
              <w:rPr>
                <w:rFonts w:eastAsia="Calibri" w:cstheme="minorHAnsi"/>
              </w:rPr>
              <w:t xml:space="preserve">definiuje pojęcia: denaturacja, </w:t>
            </w:r>
            <w:r w:rsidRPr="00E83F84">
              <w:rPr>
                <w:rFonts w:eastAsia="Calibri" w:cstheme="minorHAnsi"/>
                <w:spacing w:val="-4"/>
              </w:rPr>
              <w:t>koagulacja, żel, zol</w:t>
            </w:r>
          </w:p>
          <w:p w:rsidR="00E83F84" w:rsidRPr="00E83F84" w:rsidRDefault="00E83F84" w:rsidP="00E83F84">
            <w:pPr>
              <w:numPr>
                <w:ilvl w:val="0"/>
                <w:numId w:val="49"/>
              </w:numPr>
              <w:ind w:left="142" w:hanging="142"/>
              <w:rPr>
                <w:rFonts w:eastAsia="Calibri" w:cstheme="minorHAnsi"/>
                <w:spacing w:val="-3"/>
              </w:rPr>
            </w:pPr>
            <w:r w:rsidRPr="00E83F84">
              <w:rPr>
                <w:rFonts w:eastAsia="Calibri" w:cstheme="minorHAnsi"/>
                <w:bCs/>
                <w:spacing w:val="1"/>
              </w:rPr>
              <w:t xml:space="preserve">wymienia czynniki powodujące </w:t>
            </w:r>
            <w:r w:rsidRPr="00E83F84">
              <w:rPr>
                <w:rFonts w:eastAsia="Calibri" w:cstheme="minorHAnsi"/>
                <w:bCs/>
                <w:spacing w:val="-3"/>
              </w:rPr>
              <w:t>denaturację białek</w:t>
            </w:r>
          </w:p>
          <w:p w:rsidR="00E83F84" w:rsidRPr="00E83F84" w:rsidRDefault="00E83F84" w:rsidP="00E83F84">
            <w:pPr>
              <w:numPr>
                <w:ilvl w:val="0"/>
                <w:numId w:val="49"/>
              </w:numPr>
              <w:ind w:left="142" w:hanging="142"/>
              <w:rPr>
                <w:rFonts w:eastAsia="Calibri" w:cstheme="minorHAnsi"/>
                <w:spacing w:val="-1"/>
              </w:rPr>
            </w:pPr>
            <w:r w:rsidRPr="00E83F84">
              <w:rPr>
                <w:rFonts w:eastAsia="Calibri" w:cstheme="minorHAnsi"/>
                <w:spacing w:val="-3"/>
              </w:rPr>
              <w:t>podaje reakcje charakterystyczne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spacing w:val="-2"/>
              </w:rPr>
              <w:t>białek i skrobi</w:t>
            </w:r>
          </w:p>
          <w:p w:rsidR="00E83F84" w:rsidRPr="00E83F84" w:rsidRDefault="00E83F84" w:rsidP="00E83F84">
            <w:pPr>
              <w:numPr>
                <w:ilvl w:val="0"/>
                <w:numId w:val="49"/>
              </w:numPr>
              <w:ind w:left="142" w:hanging="142"/>
              <w:rPr>
                <w:rFonts w:eastAsia="Calibri" w:cstheme="minorHAnsi"/>
                <w:spacing w:val="-2"/>
              </w:rPr>
            </w:pPr>
            <w:r w:rsidRPr="00E83F84">
              <w:rPr>
                <w:rFonts w:eastAsia="Calibri" w:cstheme="minorHAnsi"/>
              </w:rPr>
              <w:t xml:space="preserve">wyjaśnia, co to są związki </w:t>
            </w:r>
            <w:r w:rsidRPr="00E83F84">
              <w:rPr>
                <w:rFonts w:eastAsia="Calibri" w:cstheme="minorHAnsi"/>
                <w:spacing w:val="-2"/>
              </w:rPr>
              <w:t>wielkocząsteczkowe; wymienia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spacing w:val="-2"/>
              </w:rPr>
              <w:t>ich przykłady</w:t>
            </w:r>
          </w:p>
          <w:p w:rsidR="00E83F84" w:rsidRPr="00E83F84" w:rsidRDefault="00E83F84" w:rsidP="00E216B9">
            <w:pPr>
              <w:rPr>
                <w:rFonts w:eastAsia="Calibri" w:cstheme="minorHAnsi"/>
                <w:spacing w:val="-2"/>
              </w:rPr>
            </w:pPr>
          </w:p>
        </w:tc>
        <w:tc>
          <w:tcPr>
            <w:tcW w:w="2829" w:type="dxa"/>
          </w:tcPr>
          <w:p w:rsidR="00E83F84" w:rsidRPr="00E83F84" w:rsidRDefault="00E83F84" w:rsidP="00E216B9">
            <w:pPr>
              <w:spacing w:before="240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  <w:spacing w:val="-5"/>
              </w:rPr>
              <w:t>Uczeń:</w:t>
            </w:r>
          </w:p>
          <w:p w:rsidR="00E83F84" w:rsidRPr="00E83F84" w:rsidRDefault="00E83F84" w:rsidP="00E83F84">
            <w:pPr>
              <w:numPr>
                <w:ilvl w:val="0"/>
                <w:numId w:val="49"/>
              </w:numPr>
              <w:ind w:left="142" w:hanging="142"/>
              <w:rPr>
                <w:rFonts w:eastAsia="Calibri" w:cstheme="minorHAnsi"/>
                <w:spacing w:val="-4"/>
              </w:rPr>
            </w:pPr>
            <w:r w:rsidRPr="00E83F84">
              <w:rPr>
                <w:rFonts w:eastAsia="Calibri" w:cstheme="minorHAnsi"/>
                <w:spacing w:val="-1"/>
              </w:rPr>
              <w:t>opisuje wpływ oleju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spacing w:val="-2"/>
              </w:rPr>
              <w:t xml:space="preserve">roślinnego na wodę </w:t>
            </w:r>
            <w:r w:rsidRPr="00E83F84">
              <w:rPr>
                <w:rFonts w:eastAsia="Calibri" w:cstheme="minorHAnsi"/>
                <w:spacing w:val="-4"/>
              </w:rPr>
              <w:t>bromową</w:t>
            </w:r>
          </w:p>
          <w:p w:rsidR="00E83F84" w:rsidRPr="00E83F84" w:rsidRDefault="00E83F84" w:rsidP="00E83F84">
            <w:pPr>
              <w:numPr>
                <w:ilvl w:val="0"/>
                <w:numId w:val="49"/>
              </w:numPr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  <w:spacing w:val="-4"/>
              </w:rPr>
              <w:t>wyjaśnia, jak można doświadczalnie odróżnić tłuszcze nienasycone od tłuszczów nasyconych</w:t>
            </w:r>
          </w:p>
          <w:p w:rsidR="00E83F84" w:rsidRPr="00E83F84" w:rsidRDefault="00E83F84" w:rsidP="00E83F84">
            <w:pPr>
              <w:numPr>
                <w:ilvl w:val="0"/>
                <w:numId w:val="49"/>
              </w:numPr>
              <w:ind w:left="142" w:hanging="142"/>
              <w:rPr>
                <w:rFonts w:eastAsia="Calibri" w:cstheme="minorHAnsi"/>
                <w:bCs/>
              </w:rPr>
            </w:pPr>
            <w:r w:rsidRPr="00E83F84">
              <w:rPr>
                <w:rFonts w:eastAsia="Calibri" w:cstheme="minorHAnsi"/>
                <w:bCs/>
              </w:rPr>
              <w:t>wymienia czynniki powodujące koagulację białek</w:t>
            </w:r>
          </w:p>
          <w:p w:rsidR="00E83F84" w:rsidRPr="00E83F84" w:rsidRDefault="00E83F84" w:rsidP="00E83F84">
            <w:pPr>
              <w:numPr>
                <w:ilvl w:val="0"/>
                <w:numId w:val="49"/>
              </w:numPr>
              <w:ind w:left="142" w:hanging="142"/>
              <w:rPr>
                <w:rFonts w:eastAsia="Calibri" w:cstheme="minorHAnsi"/>
                <w:spacing w:val="-3"/>
              </w:rPr>
            </w:pPr>
            <w:r w:rsidRPr="00E83F84">
              <w:rPr>
                <w:rFonts w:eastAsia="Calibri" w:cstheme="minorHAnsi"/>
                <w:bCs/>
              </w:rPr>
              <w:t>bada właściwości fizyczne wybranych związków chemicznych (glukozy, fruktozy, sacharozy, skrobi i celulozy)</w:t>
            </w:r>
          </w:p>
          <w:p w:rsidR="00E83F84" w:rsidRPr="00E83F84" w:rsidRDefault="00E83F84" w:rsidP="00E83F84">
            <w:pPr>
              <w:numPr>
                <w:ilvl w:val="0"/>
                <w:numId w:val="49"/>
              </w:numPr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  <w:bCs/>
              </w:rPr>
              <w:t>wykrywa obecność skrobi i białka w produktach spożywczych</w:t>
            </w:r>
          </w:p>
        </w:tc>
        <w:tc>
          <w:tcPr>
            <w:tcW w:w="2829" w:type="dxa"/>
          </w:tcPr>
          <w:p w:rsidR="00E83F84" w:rsidRPr="00E83F84" w:rsidRDefault="00E83F84" w:rsidP="00E216B9">
            <w:pPr>
              <w:spacing w:before="240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</w:rPr>
              <w:t>Uczeń:</w:t>
            </w:r>
          </w:p>
          <w:p w:rsidR="00E83F84" w:rsidRPr="00E83F84" w:rsidRDefault="00E83F84" w:rsidP="00E83F84">
            <w:pPr>
              <w:numPr>
                <w:ilvl w:val="0"/>
                <w:numId w:val="49"/>
              </w:numPr>
              <w:ind w:left="142" w:hanging="142"/>
              <w:rPr>
                <w:rFonts w:eastAsia="Calibri" w:cstheme="minorHAnsi"/>
                <w:spacing w:val="-1"/>
              </w:rPr>
            </w:pPr>
            <w:r w:rsidRPr="00E83F84">
              <w:rPr>
                <w:rFonts w:eastAsia="Calibri" w:cstheme="minorHAnsi"/>
              </w:rPr>
              <w:t xml:space="preserve">wyjaśnia, dlaczego olej roślinny </w:t>
            </w:r>
            <w:r w:rsidRPr="00E83F84">
              <w:rPr>
                <w:rFonts w:eastAsia="Calibri" w:cstheme="minorHAnsi"/>
                <w:spacing w:val="-1"/>
              </w:rPr>
              <w:t>odbarwia wodę bromową</w:t>
            </w:r>
          </w:p>
          <w:p w:rsidR="00E83F84" w:rsidRPr="00E83F84" w:rsidRDefault="00E83F84" w:rsidP="00E83F84">
            <w:pPr>
              <w:numPr>
                <w:ilvl w:val="0"/>
                <w:numId w:val="49"/>
              </w:numPr>
              <w:ind w:left="142" w:hanging="142"/>
              <w:rPr>
                <w:rFonts w:eastAsia="Calibri" w:cstheme="minorHAnsi"/>
                <w:bCs/>
              </w:rPr>
            </w:pPr>
            <w:r w:rsidRPr="00E83F84">
              <w:rPr>
                <w:rFonts w:eastAsia="Calibri" w:cstheme="minorHAnsi"/>
                <w:bCs/>
              </w:rPr>
              <w:t>definiuje białka jako związki chemiczne powstające w wyniku kondensacji aminokwasów</w:t>
            </w:r>
          </w:p>
          <w:p w:rsidR="00E83F84" w:rsidRPr="00E83F84" w:rsidRDefault="00E83F84" w:rsidP="00E83F84">
            <w:pPr>
              <w:numPr>
                <w:ilvl w:val="0"/>
                <w:numId w:val="49"/>
              </w:numPr>
              <w:ind w:left="142" w:hanging="142"/>
              <w:rPr>
                <w:rFonts w:cstheme="minorHAnsi"/>
                <w:spacing w:val="-2"/>
              </w:rPr>
            </w:pPr>
            <w:r w:rsidRPr="00E83F84">
              <w:rPr>
                <w:rFonts w:cstheme="minorHAnsi"/>
                <w:spacing w:val="-2"/>
              </w:rPr>
              <w:t>definiuje pojęcia: peptydy, peptyzacja, wysalanie białek</w:t>
            </w:r>
          </w:p>
          <w:p w:rsidR="00E83F84" w:rsidRPr="00E83F84" w:rsidRDefault="00E83F84" w:rsidP="00E83F84">
            <w:pPr>
              <w:numPr>
                <w:ilvl w:val="0"/>
                <w:numId w:val="49"/>
              </w:numPr>
              <w:ind w:left="142" w:hanging="142"/>
              <w:rPr>
                <w:rFonts w:cstheme="minorHAnsi"/>
                <w:spacing w:val="-2"/>
              </w:rPr>
            </w:pPr>
            <w:r w:rsidRPr="00E83F84">
              <w:rPr>
                <w:rFonts w:cstheme="minorHAnsi"/>
                <w:spacing w:val="-2"/>
              </w:rPr>
              <w:t>opisuje różnice w przebiegu denaturacji i koagulacji białek</w:t>
            </w:r>
          </w:p>
          <w:p w:rsidR="00E83F84" w:rsidRPr="00E83F84" w:rsidRDefault="00E83F84" w:rsidP="00E83F84">
            <w:pPr>
              <w:numPr>
                <w:ilvl w:val="0"/>
                <w:numId w:val="49"/>
              </w:numPr>
              <w:ind w:left="142" w:hanging="142"/>
              <w:rPr>
                <w:rFonts w:eastAsia="Calibri" w:cstheme="minorHAnsi"/>
                <w:spacing w:val="-1"/>
              </w:rPr>
            </w:pPr>
            <w:r w:rsidRPr="00E83F84">
              <w:rPr>
                <w:rFonts w:eastAsia="Calibri" w:cstheme="minorHAnsi"/>
              </w:rPr>
              <w:t xml:space="preserve">definiuje pojęcie wiązanie </w:t>
            </w:r>
            <w:r w:rsidRPr="00E83F84">
              <w:rPr>
                <w:rFonts w:eastAsia="Calibri" w:cstheme="minorHAnsi"/>
                <w:spacing w:val="-4"/>
              </w:rPr>
              <w:t>peptydowe</w:t>
            </w:r>
          </w:p>
          <w:p w:rsidR="00E83F84" w:rsidRPr="00E83F84" w:rsidRDefault="00E83F84" w:rsidP="00E83F84">
            <w:pPr>
              <w:numPr>
                <w:ilvl w:val="0"/>
                <w:numId w:val="49"/>
              </w:numPr>
              <w:ind w:left="142" w:hanging="142"/>
              <w:rPr>
                <w:rFonts w:eastAsia="Calibri" w:cstheme="minorHAnsi"/>
                <w:bCs/>
                <w:spacing w:val="-1"/>
              </w:rPr>
            </w:pPr>
            <w:r w:rsidRPr="00E83F84">
              <w:rPr>
                <w:rFonts w:eastAsia="Calibri" w:cstheme="minorHAnsi"/>
                <w:bCs/>
                <w:spacing w:val="-1"/>
              </w:rPr>
              <w:t>projektuje i przeprowadza doświadczenie chemiczne umożliwiające odróżnienie tłuszczu nienasyconego od tłuszczu nasyconego</w:t>
            </w:r>
          </w:p>
          <w:p w:rsidR="00E83F84" w:rsidRPr="00E83F84" w:rsidRDefault="00E83F84" w:rsidP="00E83F84">
            <w:pPr>
              <w:numPr>
                <w:ilvl w:val="0"/>
                <w:numId w:val="49"/>
              </w:numPr>
              <w:ind w:left="142" w:hanging="142"/>
              <w:rPr>
                <w:rFonts w:eastAsia="Calibri" w:cstheme="minorHAnsi"/>
                <w:spacing w:val="-1"/>
              </w:rPr>
            </w:pPr>
            <w:r w:rsidRPr="00E83F84">
              <w:rPr>
                <w:rFonts w:eastAsia="Calibri" w:cstheme="minorHAnsi"/>
                <w:bCs/>
              </w:rPr>
              <w:t xml:space="preserve">projektuje doświadczenia chemiczne umożliwiające </w:t>
            </w:r>
            <w:r w:rsidRPr="00E83F84">
              <w:rPr>
                <w:rFonts w:eastAsia="Calibri" w:cstheme="minorHAnsi"/>
                <w:bCs/>
                <w:spacing w:val="-1"/>
              </w:rPr>
              <w:t>wykrycie białka</w:t>
            </w:r>
            <w:r w:rsidRPr="00E83F84">
              <w:rPr>
                <w:rFonts w:eastAsia="Calibri" w:cstheme="minorHAnsi"/>
                <w:spacing w:val="-1"/>
              </w:rPr>
              <w:t xml:space="preserve"> za pomocą stężonego roztworu kwasu azotowego(V)</w:t>
            </w:r>
          </w:p>
          <w:p w:rsidR="00E83F84" w:rsidRPr="00E83F84" w:rsidRDefault="00E83F84" w:rsidP="00E83F84">
            <w:pPr>
              <w:numPr>
                <w:ilvl w:val="0"/>
                <w:numId w:val="49"/>
              </w:numPr>
              <w:ind w:left="142" w:hanging="142"/>
              <w:rPr>
                <w:rFonts w:eastAsia="Calibri" w:cstheme="minorHAnsi"/>
                <w:spacing w:val="-2"/>
              </w:rPr>
            </w:pPr>
            <w:r w:rsidRPr="00E83F84">
              <w:rPr>
                <w:rFonts w:eastAsia="Calibri" w:cstheme="minorHAnsi"/>
                <w:spacing w:val="-2"/>
              </w:rPr>
              <w:t xml:space="preserve">planuje doświadczenia chemiczne umożliwiające badanie właściwości omawianych związków </w:t>
            </w:r>
            <w:r w:rsidRPr="00E83F84">
              <w:rPr>
                <w:rFonts w:eastAsia="Calibri" w:cstheme="minorHAnsi"/>
                <w:spacing w:val="-2"/>
              </w:rPr>
              <w:lastRenderedPageBreak/>
              <w:t>chemicznych</w:t>
            </w:r>
          </w:p>
          <w:p w:rsidR="00E83F84" w:rsidRPr="00E83F84" w:rsidRDefault="00E83F84" w:rsidP="00E83F84">
            <w:pPr>
              <w:numPr>
                <w:ilvl w:val="0"/>
                <w:numId w:val="49"/>
              </w:numPr>
              <w:ind w:left="142" w:hanging="142"/>
              <w:rPr>
                <w:rFonts w:eastAsia="Calibri" w:cstheme="minorHAnsi"/>
                <w:spacing w:val="-3"/>
              </w:rPr>
            </w:pPr>
            <w:r w:rsidRPr="00E83F84">
              <w:rPr>
                <w:rFonts w:eastAsia="Calibri" w:cstheme="minorHAnsi"/>
                <w:spacing w:val="-2"/>
              </w:rPr>
              <w:t>opisuje przeprowadzone</w:t>
            </w:r>
            <w:r w:rsidRPr="00E83F84">
              <w:rPr>
                <w:rFonts w:eastAsia="Calibri" w:cstheme="minorHAnsi"/>
              </w:rPr>
              <w:t xml:space="preserve"> </w:t>
            </w:r>
            <w:r w:rsidRPr="00E83F84">
              <w:rPr>
                <w:rFonts w:eastAsia="Calibri" w:cstheme="minorHAnsi"/>
                <w:spacing w:val="-3"/>
              </w:rPr>
              <w:t>doświadczenia chemiczne</w:t>
            </w:r>
          </w:p>
          <w:p w:rsidR="00E83F84" w:rsidRPr="00E83F84" w:rsidRDefault="00E83F84" w:rsidP="00E216B9">
            <w:pPr>
              <w:rPr>
                <w:rFonts w:eastAsia="Calibri" w:cstheme="minorHAnsi"/>
              </w:rPr>
            </w:pPr>
          </w:p>
        </w:tc>
        <w:tc>
          <w:tcPr>
            <w:tcW w:w="2829" w:type="dxa"/>
          </w:tcPr>
          <w:p w:rsidR="00E83F84" w:rsidRPr="00E83F84" w:rsidRDefault="00E83F84" w:rsidP="00E216B9">
            <w:pPr>
              <w:tabs>
                <w:tab w:val="center" w:pos="1602"/>
              </w:tabs>
              <w:spacing w:before="240"/>
              <w:rPr>
                <w:rFonts w:eastAsia="Calibri" w:cstheme="minorHAnsi"/>
                <w:spacing w:val="-1"/>
              </w:rPr>
            </w:pPr>
            <w:r w:rsidRPr="00E83F84">
              <w:rPr>
                <w:rFonts w:eastAsia="Calibri" w:cstheme="minorHAnsi"/>
              </w:rPr>
              <w:lastRenderedPageBreak/>
              <w:t>Uczeń:</w:t>
            </w:r>
            <w:r w:rsidRPr="00E83F84">
              <w:rPr>
                <w:rFonts w:eastAsia="Calibri" w:cstheme="minorHAnsi"/>
              </w:rPr>
              <w:tab/>
            </w:r>
          </w:p>
          <w:p w:rsidR="00E83F84" w:rsidRPr="00E83F84" w:rsidRDefault="00E83F84" w:rsidP="00E83F84">
            <w:pPr>
              <w:numPr>
                <w:ilvl w:val="0"/>
                <w:numId w:val="49"/>
              </w:numPr>
              <w:ind w:left="142" w:hanging="142"/>
              <w:rPr>
                <w:rFonts w:eastAsia="Calibri" w:cstheme="minorHAnsi"/>
                <w:spacing w:val="-1"/>
              </w:rPr>
            </w:pPr>
            <w:r w:rsidRPr="00E83F84">
              <w:rPr>
                <w:rFonts w:eastAsia="Calibri" w:cstheme="minorHAnsi"/>
                <w:spacing w:val="-1"/>
              </w:rPr>
              <w:t xml:space="preserve">podaje wzór </w:t>
            </w:r>
            <w:proofErr w:type="spellStart"/>
            <w:r w:rsidRPr="00E83F84">
              <w:rPr>
                <w:rFonts w:eastAsia="Calibri" w:cstheme="minorHAnsi"/>
                <w:spacing w:val="-1"/>
              </w:rPr>
              <w:t>tristearynianu</w:t>
            </w:r>
            <w:proofErr w:type="spellEnd"/>
            <w:r w:rsidRPr="00E83F84">
              <w:rPr>
                <w:rFonts w:eastAsia="Calibri" w:cstheme="minorHAnsi"/>
                <w:spacing w:val="-1"/>
              </w:rPr>
              <w:t xml:space="preserve"> glicerolu</w:t>
            </w:r>
          </w:p>
          <w:p w:rsidR="00E83F84" w:rsidRPr="00E83F84" w:rsidRDefault="00E83F84" w:rsidP="00E83F84">
            <w:pPr>
              <w:numPr>
                <w:ilvl w:val="0"/>
                <w:numId w:val="49"/>
              </w:numPr>
              <w:ind w:left="142" w:hanging="142"/>
              <w:rPr>
                <w:rFonts w:eastAsia="Calibri" w:cstheme="minorHAnsi"/>
                <w:spacing w:val="-1"/>
              </w:rPr>
            </w:pPr>
            <w:r w:rsidRPr="00E83F84">
              <w:rPr>
                <w:rFonts w:eastAsia="Calibri" w:cstheme="minorHAnsi"/>
                <w:bCs/>
              </w:rPr>
              <w:t xml:space="preserve">projektuje i przeprowadza doświadczenia chemiczne umożliwiające </w:t>
            </w:r>
            <w:r w:rsidRPr="00E83F84">
              <w:rPr>
                <w:rFonts w:eastAsia="Calibri" w:cstheme="minorHAnsi"/>
                <w:bCs/>
                <w:spacing w:val="-1"/>
              </w:rPr>
              <w:t>wykrycie białka</w:t>
            </w:r>
          </w:p>
          <w:p w:rsidR="00E83F84" w:rsidRPr="00E83F84" w:rsidRDefault="00E83F84" w:rsidP="00E83F84">
            <w:pPr>
              <w:numPr>
                <w:ilvl w:val="0"/>
                <w:numId w:val="49"/>
              </w:numPr>
              <w:ind w:left="142" w:hanging="142"/>
              <w:rPr>
                <w:rFonts w:eastAsia="Calibri" w:cstheme="minorHAnsi"/>
                <w:spacing w:val="-1"/>
              </w:rPr>
            </w:pPr>
            <w:r w:rsidRPr="00E83F84">
              <w:rPr>
                <w:rFonts w:eastAsia="Calibri" w:cstheme="minorHAnsi"/>
                <w:spacing w:val="-1"/>
              </w:rPr>
              <w:t>wyjaśnia, na czym polega wysalanie białek</w:t>
            </w:r>
          </w:p>
          <w:p w:rsidR="00E83F84" w:rsidRPr="00E83F84" w:rsidRDefault="00E83F84" w:rsidP="00E83F84">
            <w:pPr>
              <w:numPr>
                <w:ilvl w:val="0"/>
                <w:numId w:val="49"/>
              </w:numPr>
              <w:ind w:left="142" w:hanging="142"/>
              <w:rPr>
                <w:rFonts w:eastAsia="Calibri" w:cstheme="minorHAnsi"/>
                <w:spacing w:val="-2"/>
              </w:rPr>
            </w:pPr>
            <w:r w:rsidRPr="00E83F84">
              <w:rPr>
                <w:rFonts w:eastAsia="Calibri" w:cstheme="minorHAnsi"/>
              </w:rPr>
              <w:t xml:space="preserve">planuje </w:t>
            </w:r>
            <w:r w:rsidRPr="00E83F84">
              <w:rPr>
                <w:rFonts w:eastAsia="Calibri" w:cstheme="minorHAnsi"/>
                <w:spacing w:val="-2"/>
              </w:rPr>
              <w:t xml:space="preserve">i przeprowadza doświadczenie chemiczne </w:t>
            </w:r>
            <w:r w:rsidRPr="00E83F84">
              <w:rPr>
                <w:rFonts w:eastAsia="Calibri" w:cstheme="minorHAnsi"/>
                <w:spacing w:val="-1"/>
              </w:rPr>
              <w:t>weryfikujące postawioną hipotezę</w:t>
            </w:r>
          </w:p>
          <w:p w:rsidR="00E83F84" w:rsidRPr="00E83F84" w:rsidRDefault="00E83F84" w:rsidP="00E83F84">
            <w:pPr>
              <w:numPr>
                <w:ilvl w:val="0"/>
                <w:numId w:val="49"/>
              </w:numPr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  <w:spacing w:val="-2"/>
              </w:rPr>
              <w:t>identyfikuje poznane substancje</w:t>
            </w:r>
          </w:p>
          <w:p w:rsidR="00E83F84" w:rsidRPr="00E83F84" w:rsidRDefault="00E83F84" w:rsidP="00E83F84">
            <w:pPr>
              <w:numPr>
                <w:ilvl w:val="0"/>
                <w:numId w:val="49"/>
              </w:numPr>
              <w:ind w:left="142" w:hanging="142"/>
              <w:rPr>
                <w:rFonts w:eastAsia="Calibri" w:cstheme="minorHAnsi"/>
                <w:spacing w:val="-1"/>
              </w:rPr>
            </w:pPr>
            <w:r w:rsidRPr="00E83F84">
              <w:rPr>
                <w:rFonts w:eastAsia="Calibri" w:cstheme="minorHAnsi"/>
              </w:rPr>
              <w:t>wymienia najważniejsze właściwości omawianych związków chemicznych</w:t>
            </w:r>
          </w:p>
        </w:tc>
        <w:tc>
          <w:tcPr>
            <w:tcW w:w="2829" w:type="dxa"/>
          </w:tcPr>
          <w:p w:rsidR="00E83F84" w:rsidRPr="00E83F84" w:rsidRDefault="00E83F84" w:rsidP="00E216B9">
            <w:pPr>
              <w:shd w:val="clear" w:color="auto" w:fill="FFFFFF"/>
              <w:spacing w:before="240"/>
              <w:rPr>
                <w:rFonts w:eastAsia="Calibri" w:cstheme="minorHAnsi"/>
                <w:color w:val="000000"/>
                <w:spacing w:val="-6"/>
              </w:rPr>
            </w:pPr>
            <w:r w:rsidRPr="00E83F84">
              <w:rPr>
                <w:rFonts w:eastAsia="Calibri" w:cstheme="minorHAnsi"/>
                <w:color w:val="000000"/>
                <w:spacing w:val="-6"/>
              </w:rPr>
              <w:t>Uczeń:</w:t>
            </w:r>
          </w:p>
          <w:p w:rsidR="00E83F84" w:rsidRPr="00E83F84" w:rsidRDefault="00E83F84" w:rsidP="00E83F84">
            <w:pPr>
              <w:numPr>
                <w:ilvl w:val="0"/>
                <w:numId w:val="47"/>
              </w:numPr>
              <w:shd w:val="clear" w:color="auto" w:fill="FFFFFF"/>
              <w:ind w:left="142" w:hanging="142"/>
              <w:rPr>
                <w:rFonts w:eastAsia="Calibri" w:cstheme="minorHAnsi"/>
                <w:color w:val="000000"/>
                <w:spacing w:val="-6"/>
              </w:rPr>
            </w:pPr>
            <w:r w:rsidRPr="00E83F84">
              <w:rPr>
                <w:rFonts w:eastAsia="Calibri" w:cstheme="minorHAnsi"/>
                <w:color w:val="000000"/>
                <w:spacing w:val="-6"/>
              </w:rPr>
              <w:t>wyszukuje, porządkuje, porównuje i prezentuje informacje o budowie tłuszczów (jako estrów glicerolu i kwasów tłuszczowych), ich klasyfikacji pod względem pochodzenia, stanu skupienia i charakteru chemicznego oraz o wybranych właściwościach fizycznych, znaczeniu i zastosowaniu tłuszczów</w:t>
            </w:r>
          </w:p>
          <w:p w:rsidR="00E83F84" w:rsidRPr="00E83F84" w:rsidRDefault="00E83F84" w:rsidP="00E83F84">
            <w:pPr>
              <w:numPr>
                <w:ilvl w:val="0"/>
                <w:numId w:val="47"/>
              </w:numPr>
              <w:shd w:val="clear" w:color="auto" w:fill="FFFFFF"/>
              <w:ind w:left="142" w:hanging="142"/>
              <w:rPr>
                <w:rFonts w:eastAsia="Calibri" w:cstheme="minorHAnsi"/>
                <w:color w:val="000000"/>
                <w:spacing w:val="-6"/>
              </w:rPr>
            </w:pPr>
            <w:r w:rsidRPr="00E83F84">
              <w:rPr>
                <w:rFonts w:eastAsia="Calibri" w:cstheme="minorHAnsi"/>
                <w:color w:val="000000"/>
                <w:spacing w:val="-6"/>
              </w:rPr>
              <w:t>wyszukuje, porządkuje, porównuje i prezentuje informacje o budowie i właściwościach fizycznych oraz znaczeniu i zastosowaniu białek</w:t>
            </w:r>
          </w:p>
          <w:p w:rsidR="00E83F84" w:rsidRPr="00E83F84" w:rsidRDefault="00E83F84" w:rsidP="00E83F84">
            <w:pPr>
              <w:numPr>
                <w:ilvl w:val="0"/>
                <w:numId w:val="47"/>
              </w:numPr>
              <w:tabs>
                <w:tab w:val="center" w:pos="142"/>
                <w:tab w:val="center" w:pos="1602"/>
              </w:tabs>
              <w:ind w:left="142" w:hanging="142"/>
              <w:rPr>
                <w:rFonts w:eastAsia="Calibri" w:cstheme="minorHAnsi"/>
              </w:rPr>
            </w:pPr>
            <w:r w:rsidRPr="00E83F84">
              <w:rPr>
                <w:rFonts w:eastAsia="Calibri" w:cstheme="minorHAnsi"/>
                <w:color w:val="000000"/>
                <w:spacing w:val="-6"/>
              </w:rPr>
              <w:t>wyszukuje, porządkuje, porównuje i prezentuje informacje o budowie cukrów (glukozy, fruktozy, sacharozy, skrobi i celulozy), ich klasyfikacji oraz o wybranych właściwościach fizycznych, znaczeniu i zastosowaniu cukrów</w:t>
            </w:r>
          </w:p>
        </w:tc>
      </w:tr>
    </w:tbl>
    <w:p w:rsidR="00512769" w:rsidRDefault="00E83F84" w:rsidP="00E83F84">
      <w:pPr>
        <w:jc w:val="right"/>
      </w:pPr>
      <w:bookmarkStart w:id="0" w:name="_GoBack"/>
      <w:bookmarkEnd w:id="0"/>
      <w:r>
        <w:lastRenderedPageBreak/>
        <w:t>Opracowała: Joanna Morchało</w:t>
      </w:r>
    </w:p>
    <w:sectPr w:rsidR="00512769" w:rsidSect="00837E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4F8A"/>
    <w:multiLevelType w:val="hybridMultilevel"/>
    <w:tmpl w:val="6DFCFB8C"/>
    <w:lvl w:ilvl="0" w:tplc="B18854CC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837226C4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700281FE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6F36F8A6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B670679E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9D1A8552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0FF23CD4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FB9AD256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D5DA8652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">
    <w:nsid w:val="01BB13A5"/>
    <w:multiLevelType w:val="hybridMultilevel"/>
    <w:tmpl w:val="862A7462"/>
    <w:lvl w:ilvl="0" w:tplc="70C47EE6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AC326450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CD445904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6066C4BE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3F727E98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3474C840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D660BE4A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BE9AC37C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0FE4F764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2">
    <w:nsid w:val="10746671"/>
    <w:multiLevelType w:val="hybridMultilevel"/>
    <w:tmpl w:val="A058E674"/>
    <w:lvl w:ilvl="0" w:tplc="7D268E8E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43F22CF0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3866FA98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4B44DC42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5A4A4E16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FB08EE40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C1AC7A2E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BF0A7D00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CF8CDEA2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3">
    <w:nsid w:val="10BF2D94"/>
    <w:multiLevelType w:val="hybridMultilevel"/>
    <w:tmpl w:val="6CB85BFE"/>
    <w:lvl w:ilvl="0" w:tplc="9076A790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D208300E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F8BE5038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D084006E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C65E970A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FD2C4D50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729E996A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F11086CE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1034E33E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4">
    <w:nsid w:val="11B44D99"/>
    <w:multiLevelType w:val="hybridMultilevel"/>
    <w:tmpl w:val="71428DF4"/>
    <w:lvl w:ilvl="0" w:tplc="56DA6BC6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07964F5A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7F16DEC2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6CAEBB5E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99C2433E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048AA30E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FDAC5DDC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308A7A4A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EA1A7B82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5">
    <w:nsid w:val="13D57AC5"/>
    <w:multiLevelType w:val="hybridMultilevel"/>
    <w:tmpl w:val="6C4C2CB6"/>
    <w:lvl w:ilvl="0" w:tplc="8A0C69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BD2173"/>
    <w:multiLevelType w:val="hybridMultilevel"/>
    <w:tmpl w:val="EBAA6D7A"/>
    <w:lvl w:ilvl="0" w:tplc="69845B9A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85B0588A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007877B6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206E9EDA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A4528DA6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BE74F2D6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8B0493F2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30EC2C1A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58E6FB06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7">
    <w:nsid w:val="18EB27C2"/>
    <w:multiLevelType w:val="hybridMultilevel"/>
    <w:tmpl w:val="03FC4252"/>
    <w:lvl w:ilvl="0" w:tplc="914C99CC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96E073EC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9DB23D98">
      <w:numFmt w:val="bullet"/>
      <w:lvlText w:val="•"/>
      <w:lvlJc w:val="left"/>
      <w:pPr>
        <w:ind w:left="635" w:hanging="114"/>
      </w:pPr>
      <w:rPr>
        <w:rFonts w:hint="default"/>
        <w:lang w:val="pl-PL" w:eastAsia="en-US" w:bidi="ar-SA"/>
      </w:rPr>
    </w:lvl>
    <w:lvl w:ilvl="3" w:tplc="3F92315E">
      <w:numFmt w:val="bullet"/>
      <w:lvlText w:val="•"/>
      <w:lvlJc w:val="left"/>
      <w:pPr>
        <w:ind w:left="852" w:hanging="114"/>
      </w:pPr>
      <w:rPr>
        <w:rFonts w:hint="default"/>
        <w:lang w:val="pl-PL" w:eastAsia="en-US" w:bidi="ar-SA"/>
      </w:rPr>
    </w:lvl>
    <w:lvl w:ilvl="4" w:tplc="32763428">
      <w:numFmt w:val="bullet"/>
      <w:lvlText w:val="•"/>
      <w:lvlJc w:val="left"/>
      <w:pPr>
        <w:ind w:left="1070" w:hanging="114"/>
      </w:pPr>
      <w:rPr>
        <w:rFonts w:hint="default"/>
        <w:lang w:val="pl-PL" w:eastAsia="en-US" w:bidi="ar-SA"/>
      </w:rPr>
    </w:lvl>
    <w:lvl w:ilvl="5" w:tplc="6E1E0738">
      <w:numFmt w:val="bullet"/>
      <w:lvlText w:val="•"/>
      <w:lvlJc w:val="left"/>
      <w:pPr>
        <w:ind w:left="1288" w:hanging="114"/>
      </w:pPr>
      <w:rPr>
        <w:rFonts w:hint="default"/>
        <w:lang w:val="pl-PL" w:eastAsia="en-US" w:bidi="ar-SA"/>
      </w:rPr>
    </w:lvl>
    <w:lvl w:ilvl="6" w:tplc="515E0420">
      <w:numFmt w:val="bullet"/>
      <w:lvlText w:val="•"/>
      <w:lvlJc w:val="left"/>
      <w:pPr>
        <w:ind w:left="1505" w:hanging="114"/>
      </w:pPr>
      <w:rPr>
        <w:rFonts w:hint="default"/>
        <w:lang w:val="pl-PL" w:eastAsia="en-US" w:bidi="ar-SA"/>
      </w:rPr>
    </w:lvl>
    <w:lvl w:ilvl="7" w:tplc="C308C13E">
      <w:numFmt w:val="bullet"/>
      <w:lvlText w:val="•"/>
      <w:lvlJc w:val="left"/>
      <w:pPr>
        <w:ind w:left="1723" w:hanging="114"/>
      </w:pPr>
      <w:rPr>
        <w:rFonts w:hint="default"/>
        <w:lang w:val="pl-PL" w:eastAsia="en-US" w:bidi="ar-SA"/>
      </w:rPr>
    </w:lvl>
    <w:lvl w:ilvl="8" w:tplc="05BA08EA">
      <w:numFmt w:val="bullet"/>
      <w:lvlText w:val="•"/>
      <w:lvlJc w:val="left"/>
      <w:pPr>
        <w:ind w:left="1940" w:hanging="114"/>
      </w:pPr>
      <w:rPr>
        <w:rFonts w:hint="default"/>
        <w:lang w:val="pl-PL" w:eastAsia="en-US" w:bidi="ar-SA"/>
      </w:rPr>
    </w:lvl>
  </w:abstractNum>
  <w:abstractNum w:abstractNumId="8">
    <w:nsid w:val="1CC14050"/>
    <w:multiLevelType w:val="hybridMultilevel"/>
    <w:tmpl w:val="E1983AF8"/>
    <w:lvl w:ilvl="0" w:tplc="CAC0C026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2DC06854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C83C48DC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7D32624E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B3C6460A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4A808AFE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B024FF0C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F3325B5C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38907C8E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9">
    <w:nsid w:val="1FC21F9F"/>
    <w:multiLevelType w:val="hybridMultilevel"/>
    <w:tmpl w:val="B6C64486"/>
    <w:lvl w:ilvl="0" w:tplc="32DCAF80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5A329A12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3B6CF002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FE6AB9AC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794858E6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EBA48DE2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7CC65776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D89EC9B8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42227148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0">
    <w:nsid w:val="21A85B32"/>
    <w:multiLevelType w:val="hybridMultilevel"/>
    <w:tmpl w:val="8EBE900A"/>
    <w:lvl w:ilvl="0" w:tplc="5D1C540A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770A24DE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CC7C5CB2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A7420BC8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4E3CD694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8F36715C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452C2EFE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48F4348E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AB6E0784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1">
    <w:nsid w:val="24603984"/>
    <w:multiLevelType w:val="hybridMultilevel"/>
    <w:tmpl w:val="71D431E6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4179F9"/>
    <w:multiLevelType w:val="hybridMultilevel"/>
    <w:tmpl w:val="3FAC0FE2"/>
    <w:lvl w:ilvl="0" w:tplc="B290EA1E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1BF6F55A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28D4BC9C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3232EFA6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5326405A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1B6084CA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D0E8E67A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6CA80BB2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2D662360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3">
    <w:nsid w:val="270108AD"/>
    <w:multiLevelType w:val="hybridMultilevel"/>
    <w:tmpl w:val="F0D6D052"/>
    <w:lvl w:ilvl="0" w:tplc="77961C32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EA8466E0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38BE3B5E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0372A642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AE5C995C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D9CAB504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E13E98EE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8A0A22CC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3C7839DA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4">
    <w:nsid w:val="274540FF"/>
    <w:multiLevelType w:val="hybridMultilevel"/>
    <w:tmpl w:val="7F50B414"/>
    <w:lvl w:ilvl="0" w:tplc="CFDE1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5F2E3A"/>
    <w:multiLevelType w:val="hybridMultilevel"/>
    <w:tmpl w:val="5EA091FC"/>
    <w:lvl w:ilvl="0" w:tplc="DE8C3DEC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0D66743E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E1CCE3B2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DBB89B3A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A112AD80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737CD11C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B5AE7F22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CDB65D20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04024098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6">
    <w:nsid w:val="28EE5D6F"/>
    <w:multiLevelType w:val="hybridMultilevel"/>
    <w:tmpl w:val="62023C82"/>
    <w:lvl w:ilvl="0" w:tplc="D2BACB82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C35899AA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732AA464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05341344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89088B30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1380624A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3D3EDA1A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CEA87EC0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04E29C32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7">
    <w:nsid w:val="29F37E8D"/>
    <w:multiLevelType w:val="hybridMultilevel"/>
    <w:tmpl w:val="6980C24C"/>
    <w:lvl w:ilvl="0" w:tplc="6270D5AE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1E66A5E4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C27A6A40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9B3248B0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E19A5CD8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5332317C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AEEAE7D8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D8AA82D0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C71E676C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8">
    <w:nsid w:val="2B8A082A"/>
    <w:multiLevelType w:val="hybridMultilevel"/>
    <w:tmpl w:val="D7EE5FAA"/>
    <w:lvl w:ilvl="0" w:tplc="7E005B98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4CE44564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60B2FA38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CF2A1FF0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AB125AE0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B1383C32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C1D6A17E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D5AE0A76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CF5EC510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9">
    <w:nsid w:val="2DCE6C7E"/>
    <w:multiLevelType w:val="hybridMultilevel"/>
    <w:tmpl w:val="D98EBC40"/>
    <w:lvl w:ilvl="0" w:tplc="6FBCDD60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4C18B25C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21284378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CF4AF8FE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CB76EE2E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F0604DF8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75BAFE76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99ACFCF6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F364E478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20">
    <w:nsid w:val="2DF43285"/>
    <w:multiLevelType w:val="hybridMultilevel"/>
    <w:tmpl w:val="9CCA75B6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0B2C86"/>
    <w:multiLevelType w:val="hybridMultilevel"/>
    <w:tmpl w:val="839EAC16"/>
    <w:lvl w:ilvl="0" w:tplc="6194D910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DC425B84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64929DBE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FB3E1F58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E8443B70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8A685D58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6B424E22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C1B852C2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65EEED9E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22">
    <w:nsid w:val="37550784"/>
    <w:multiLevelType w:val="hybridMultilevel"/>
    <w:tmpl w:val="1C06744C"/>
    <w:lvl w:ilvl="0" w:tplc="192886DC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08EEDA00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BA86435C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8AB6CDCE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DC147342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403EEDD6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E6D88D16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16CACC5A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1AE04488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23">
    <w:nsid w:val="3D15129F"/>
    <w:multiLevelType w:val="hybridMultilevel"/>
    <w:tmpl w:val="417CADEA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1A3E4A"/>
    <w:multiLevelType w:val="hybridMultilevel"/>
    <w:tmpl w:val="AC2EDC76"/>
    <w:lvl w:ilvl="0" w:tplc="4CA6D57C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A648CC8E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0600AFBC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6F2C486E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F530C998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640A301E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71B6BEB2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646AA78C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4BE60486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25">
    <w:nsid w:val="42CE2B92"/>
    <w:multiLevelType w:val="hybridMultilevel"/>
    <w:tmpl w:val="5F90B19A"/>
    <w:lvl w:ilvl="0" w:tplc="DB141E02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8F808B38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7B3E73A6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42EA8AFE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BC442E8A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DACC57EE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98A8EB3A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A2925170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AD04E42C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26">
    <w:nsid w:val="43671445"/>
    <w:multiLevelType w:val="hybridMultilevel"/>
    <w:tmpl w:val="BD0C2FDA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5243EF"/>
    <w:multiLevelType w:val="hybridMultilevel"/>
    <w:tmpl w:val="E080427E"/>
    <w:lvl w:ilvl="0" w:tplc="37CAC8B2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D81AFB0E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1076DA34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7D0839D8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A1666A1C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4094DE6A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39642058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3CFA9F6A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2E3878C2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28">
    <w:nsid w:val="447B548A"/>
    <w:multiLevelType w:val="hybridMultilevel"/>
    <w:tmpl w:val="39967AAC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16731C"/>
    <w:multiLevelType w:val="hybridMultilevel"/>
    <w:tmpl w:val="724AF6E4"/>
    <w:lvl w:ilvl="0" w:tplc="24065292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215C119A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A3B4BCA2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0352BB5C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62165AC6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C9B823D8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565C97C8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6856292C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074C4E54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30">
    <w:nsid w:val="4B4606E8"/>
    <w:multiLevelType w:val="hybridMultilevel"/>
    <w:tmpl w:val="5D0AA9BC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3A1D7C"/>
    <w:multiLevelType w:val="hybridMultilevel"/>
    <w:tmpl w:val="C1EACD64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99607D"/>
    <w:multiLevelType w:val="hybridMultilevel"/>
    <w:tmpl w:val="E376E5E2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C62D33"/>
    <w:multiLevelType w:val="hybridMultilevel"/>
    <w:tmpl w:val="88FED7BA"/>
    <w:lvl w:ilvl="0" w:tplc="B27CE82C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63C62884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DE7E4B90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6BE0F2F6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910289F2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71FA0F1C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0D724FCA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77902C14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7702250A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34">
    <w:nsid w:val="57465D74"/>
    <w:multiLevelType w:val="hybridMultilevel"/>
    <w:tmpl w:val="E98C283A"/>
    <w:lvl w:ilvl="0" w:tplc="AA18C528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10BAEDCA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274261FE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DE8EA27E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5524A28A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3192F7CC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E7123E10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38B27B64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26FC1396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35">
    <w:nsid w:val="59CA6B79"/>
    <w:multiLevelType w:val="hybridMultilevel"/>
    <w:tmpl w:val="11041E32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B516FB"/>
    <w:multiLevelType w:val="hybridMultilevel"/>
    <w:tmpl w:val="88D24888"/>
    <w:lvl w:ilvl="0" w:tplc="F6F4B89C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E39466A6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8CECA00C">
      <w:numFmt w:val="bullet"/>
      <w:lvlText w:val="•"/>
      <w:lvlJc w:val="left"/>
      <w:pPr>
        <w:ind w:left="635" w:hanging="114"/>
      </w:pPr>
      <w:rPr>
        <w:rFonts w:hint="default"/>
        <w:lang w:val="pl-PL" w:eastAsia="en-US" w:bidi="ar-SA"/>
      </w:rPr>
    </w:lvl>
    <w:lvl w:ilvl="3" w:tplc="7BAC010A">
      <w:numFmt w:val="bullet"/>
      <w:lvlText w:val="•"/>
      <w:lvlJc w:val="left"/>
      <w:pPr>
        <w:ind w:left="852" w:hanging="114"/>
      </w:pPr>
      <w:rPr>
        <w:rFonts w:hint="default"/>
        <w:lang w:val="pl-PL" w:eastAsia="en-US" w:bidi="ar-SA"/>
      </w:rPr>
    </w:lvl>
    <w:lvl w:ilvl="4" w:tplc="29C009C4">
      <w:numFmt w:val="bullet"/>
      <w:lvlText w:val="•"/>
      <w:lvlJc w:val="left"/>
      <w:pPr>
        <w:ind w:left="1070" w:hanging="114"/>
      </w:pPr>
      <w:rPr>
        <w:rFonts w:hint="default"/>
        <w:lang w:val="pl-PL" w:eastAsia="en-US" w:bidi="ar-SA"/>
      </w:rPr>
    </w:lvl>
    <w:lvl w:ilvl="5" w:tplc="F9C6A69C">
      <w:numFmt w:val="bullet"/>
      <w:lvlText w:val="•"/>
      <w:lvlJc w:val="left"/>
      <w:pPr>
        <w:ind w:left="1288" w:hanging="114"/>
      </w:pPr>
      <w:rPr>
        <w:rFonts w:hint="default"/>
        <w:lang w:val="pl-PL" w:eastAsia="en-US" w:bidi="ar-SA"/>
      </w:rPr>
    </w:lvl>
    <w:lvl w:ilvl="6" w:tplc="3752B0FE">
      <w:numFmt w:val="bullet"/>
      <w:lvlText w:val="•"/>
      <w:lvlJc w:val="left"/>
      <w:pPr>
        <w:ind w:left="1505" w:hanging="114"/>
      </w:pPr>
      <w:rPr>
        <w:rFonts w:hint="default"/>
        <w:lang w:val="pl-PL" w:eastAsia="en-US" w:bidi="ar-SA"/>
      </w:rPr>
    </w:lvl>
    <w:lvl w:ilvl="7" w:tplc="7228CE9C">
      <w:numFmt w:val="bullet"/>
      <w:lvlText w:val="•"/>
      <w:lvlJc w:val="left"/>
      <w:pPr>
        <w:ind w:left="1723" w:hanging="114"/>
      </w:pPr>
      <w:rPr>
        <w:rFonts w:hint="default"/>
        <w:lang w:val="pl-PL" w:eastAsia="en-US" w:bidi="ar-SA"/>
      </w:rPr>
    </w:lvl>
    <w:lvl w:ilvl="8" w:tplc="CA2A20B6">
      <w:numFmt w:val="bullet"/>
      <w:lvlText w:val="•"/>
      <w:lvlJc w:val="left"/>
      <w:pPr>
        <w:ind w:left="1940" w:hanging="114"/>
      </w:pPr>
      <w:rPr>
        <w:rFonts w:hint="default"/>
        <w:lang w:val="pl-PL" w:eastAsia="en-US" w:bidi="ar-SA"/>
      </w:rPr>
    </w:lvl>
  </w:abstractNum>
  <w:abstractNum w:abstractNumId="37">
    <w:nsid w:val="5F103BC0"/>
    <w:multiLevelType w:val="hybridMultilevel"/>
    <w:tmpl w:val="0A3CFE18"/>
    <w:lvl w:ilvl="0" w:tplc="A2A05AEC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A64072AC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C7A6BFBC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40243606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0D469C46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92962686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602A91D2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A6721260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66A40CDA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38">
    <w:nsid w:val="611666B2"/>
    <w:multiLevelType w:val="hybridMultilevel"/>
    <w:tmpl w:val="023E6AB6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AE1386"/>
    <w:multiLevelType w:val="hybridMultilevel"/>
    <w:tmpl w:val="6CA8DFBE"/>
    <w:lvl w:ilvl="0" w:tplc="0ED2DB1E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BA4CA12E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EA429DEC">
      <w:numFmt w:val="bullet"/>
      <w:lvlText w:val="•"/>
      <w:lvlJc w:val="left"/>
      <w:pPr>
        <w:ind w:left="635" w:hanging="114"/>
      </w:pPr>
      <w:rPr>
        <w:rFonts w:hint="default"/>
        <w:lang w:val="pl-PL" w:eastAsia="en-US" w:bidi="ar-SA"/>
      </w:rPr>
    </w:lvl>
    <w:lvl w:ilvl="3" w:tplc="E0FA9618">
      <w:numFmt w:val="bullet"/>
      <w:lvlText w:val="•"/>
      <w:lvlJc w:val="left"/>
      <w:pPr>
        <w:ind w:left="852" w:hanging="114"/>
      </w:pPr>
      <w:rPr>
        <w:rFonts w:hint="default"/>
        <w:lang w:val="pl-PL" w:eastAsia="en-US" w:bidi="ar-SA"/>
      </w:rPr>
    </w:lvl>
    <w:lvl w:ilvl="4" w:tplc="7E5E799E">
      <w:numFmt w:val="bullet"/>
      <w:lvlText w:val="•"/>
      <w:lvlJc w:val="left"/>
      <w:pPr>
        <w:ind w:left="1070" w:hanging="114"/>
      </w:pPr>
      <w:rPr>
        <w:rFonts w:hint="default"/>
        <w:lang w:val="pl-PL" w:eastAsia="en-US" w:bidi="ar-SA"/>
      </w:rPr>
    </w:lvl>
    <w:lvl w:ilvl="5" w:tplc="2726522A">
      <w:numFmt w:val="bullet"/>
      <w:lvlText w:val="•"/>
      <w:lvlJc w:val="left"/>
      <w:pPr>
        <w:ind w:left="1288" w:hanging="114"/>
      </w:pPr>
      <w:rPr>
        <w:rFonts w:hint="default"/>
        <w:lang w:val="pl-PL" w:eastAsia="en-US" w:bidi="ar-SA"/>
      </w:rPr>
    </w:lvl>
    <w:lvl w:ilvl="6" w:tplc="65D2ACC0">
      <w:numFmt w:val="bullet"/>
      <w:lvlText w:val="•"/>
      <w:lvlJc w:val="left"/>
      <w:pPr>
        <w:ind w:left="1505" w:hanging="114"/>
      </w:pPr>
      <w:rPr>
        <w:rFonts w:hint="default"/>
        <w:lang w:val="pl-PL" w:eastAsia="en-US" w:bidi="ar-SA"/>
      </w:rPr>
    </w:lvl>
    <w:lvl w:ilvl="7" w:tplc="E546555A">
      <w:numFmt w:val="bullet"/>
      <w:lvlText w:val="•"/>
      <w:lvlJc w:val="left"/>
      <w:pPr>
        <w:ind w:left="1723" w:hanging="114"/>
      </w:pPr>
      <w:rPr>
        <w:rFonts w:hint="default"/>
        <w:lang w:val="pl-PL" w:eastAsia="en-US" w:bidi="ar-SA"/>
      </w:rPr>
    </w:lvl>
    <w:lvl w:ilvl="8" w:tplc="E326D9FC">
      <w:numFmt w:val="bullet"/>
      <w:lvlText w:val="•"/>
      <w:lvlJc w:val="left"/>
      <w:pPr>
        <w:ind w:left="1940" w:hanging="114"/>
      </w:pPr>
      <w:rPr>
        <w:rFonts w:hint="default"/>
        <w:lang w:val="pl-PL" w:eastAsia="en-US" w:bidi="ar-SA"/>
      </w:rPr>
    </w:lvl>
  </w:abstractNum>
  <w:abstractNum w:abstractNumId="40">
    <w:nsid w:val="6C5F38BF"/>
    <w:multiLevelType w:val="hybridMultilevel"/>
    <w:tmpl w:val="52BA0C56"/>
    <w:lvl w:ilvl="0" w:tplc="C16849A8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4002DE36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7A14EF10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C44AF860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40E064B6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F920F66A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C776733C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497C8BA0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F16C6EB8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41">
    <w:nsid w:val="6C954C04"/>
    <w:multiLevelType w:val="hybridMultilevel"/>
    <w:tmpl w:val="ED2C6834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6F5693"/>
    <w:multiLevelType w:val="hybridMultilevel"/>
    <w:tmpl w:val="0EA6430C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701572"/>
    <w:multiLevelType w:val="hybridMultilevel"/>
    <w:tmpl w:val="E586F300"/>
    <w:lvl w:ilvl="0" w:tplc="F3C21FDA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46E078F6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123A868C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47B8D1EE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34EA6D8C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FDD47A3C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C75478C6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D758007E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27DC8A7A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44">
    <w:nsid w:val="78D0109E"/>
    <w:multiLevelType w:val="hybridMultilevel"/>
    <w:tmpl w:val="59D83472"/>
    <w:lvl w:ilvl="0" w:tplc="41B2D732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2F8A1A6A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94B0CB82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DBD2CA72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018824AA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E486A290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08ACF464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613CA4D2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770A3AA8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45">
    <w:nsid w:val="7ADF034B"/>
    <w:multiLevelType w:val="hybridMultilevel"/>
    <w:tmpl w:val="F44A66BA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B766DA"/>
    <w:multiLevelType w:val="hybridMultilevel"/>
    <w:tmpl w:val="174079A0"/>
    <w:lvl w:ilvl="0" w:tplc="8CB4756A">
      <w:numFmt w:val="bullet"/>
      <w:lvlText w:val="–"/>
      <w:lvlJc w:val="left"/>
      <w:pPr>
        <w:ind w:left="114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F384D868">
      <w:numFmt w:val="bullet"/>
      <w:lvlText w:val="•"/>
      <w:lvlJc w:val="left"/>
      <w:pPr>
        <w:ind w:left="416" w:hanging="114"/>
      </w:pPr>
      <w:rPr>
        <w:rFonts w:hint="default"/>
        <w:lang w:val="pl-PL" w:eastAsia="en-US" w:bidi="ar-SA"/>
      </w:rPr>
    </w:lvl>
    <w:lvl w:ilvl="2" w:tplc="93F80F3E">
      <w:numFmt w:val="bullet"/>
      <w:lvlText w:val="•"/>
      <w:lvlJc w:val="left"/>
      <w:pPr>
        <w:ind w:left="633" w:hanging="114"/>
      </w:pPr>
      <w:rPr>
        <w:rFonts w:hint="default"/>
        <w:lang w:val="pl-PL" w:eastAsia="en-US" w:bidi="ar-SA"/>
      </w:rPr>
    </w:lvl>
    <w:lvl w:ilvl="3" w:tplc="321A71EE">
      <w:numFmt w:val="bullet"/>
      <w:lvlText w:val="•"/>
      <w:lvlJc w:val="left"/>
      <w:pPr>
        <w:ind w:left="850" w:hanging="114"/>
      </w:pPr>
      <w:rPr>
        <w:rFonts w:hint="default"/>
        <w:lang w:val="pl-PL" w:eastAsia="en-US" w:bidi="ar-SA"/>
      </w:rPr>
    </w:lvl>
    <w:lvl w:ilvl="4" w:tplc="36D03FC4">
      <w:numFmt w:val="bullet"/>
      <w:lvlText w:val="•"/>
      <w:lvlJc w:val="left"/>
      <w:pPr>
        <w:ind w:left="1067" w:hanging="114"/>
      </w:pPr>
      <w:rPr>
        <w:rFonts w:hint="default"/>
        <w:lang w:val="pl-PL" w:eastAsia="en-US" w:bidi="ar-SA"/>
      </w:rPr>
    </w:lvl>
    <w:lvl w:ilvl="5" w:tplc="CDBE6D1C">
      <w:numFmt w:val="bullet"/>
      <w:lvlText w:val="•"/>
      <w:lvlJc w:val="left"/>
      <w:pPr>
        <w:ind w:left="1284" w:hanging="114"/>
      </w:pPr>
      <w:rPr>
        <w:rFonts w:hint="default"/>
        <w:lang w:val="pl-PL" w:eastAsia="en-US" w:bidi="ar-SA"/>
      </w:rPr>
    </w:lvl>
    <w:lvl w:ilvl="6" w:tplc="5D6C67F8">
      <w:numFmt w:val="bullet"/>
      <w:lvlText w:val="•"/>
      <w:lvlJc w:val="left"/>
      <w:pPr>
        <w:ind w:left="1501" w:hanging="114"/>
      </w:pPr>
      <w:rPr>
        <w:rFonts w:hint="default"/>
        <w:lang w:val="pl-PL" w:eastAsia="en-US" w:bidi="ar-SA"/>
      </w:rPr>
    </w:lvl>
    <w:lvl w:ilvl="7" w:tplc="F76C8F9A">
      <w:numFmt w:val="bullet"/>
      <w:lvlText w:val="•"/>
      <w:lvlJc w:val="left"/>
      <w:pPr>
        <w:ind w:left="1717" w:hanging="114"/>
      </w:pPr>
      <w:rPr>
        <w:rFonts w:hint="default"/>
        <w:lang w:val="pl-PL" w:eastAsia="en-US" w:bidi="ar-SA"/>
      </w:rPr>
    </w:lvl>
    <w:lvl w:ilvl="8" w:tplc="A68E0E00">
      <w:numFmt w:val="bullet"/>
      <w:lvlText w:val="•"/>
      <w:lvlJc w:val="left"/>
      <w:pPr>
        <w:ind w:left="1934" w:hanging="114"/>
      </w:pPr>
      <w:rPr>
        <w:rFonts w:hint="default"/>
        <w:lang w:val="pl-PL" w:eastAsia="en-US" w:bidi="ar-SA"/>
      </w:rPr>
    </w:lvl>
  </w:abstractNum>
  <w:abstractNum w:abstractNumId="47">
    <w:nsid w:val="7BC91A2E"/>
    <w:multiLevelType w:val="hybridMultilevel"/>
    <w:tmpl w:val="1504A34A"/>
    <w:lvl w:ilvl="0" w:tplc="C0AE4388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052E2DD8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03BEF632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5EB82FAE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71EA8FEC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C18A537A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06009502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FAC86E28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7A544B50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48">
    <w:nsid w:val="7F3731F2"/>
    <w:multiLevelType w:val="hybridMultilevel"/>
    <w:tmpl w:val="76980A2A"/>
    <w:lvl w:ilvl="0" w:tplc="722CA340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599C1934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2D50B664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8F18142C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3C6C5CF8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293ADC5E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B2B425D0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17601F9E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69CC486E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num w:numId="1">
    <w:abstractNumId w:val="46"/>
  </w:num>
  <w:num w:numId="2">
    <w:abstractNumId w:val="21"/>
  </w:num>
  <w:num w:numId="3">
    <w:abstractNumId w:val="10"/>
  </w:num>
  <w:num w:numId="4">
    <w:abstractNumId w:val="43"/>
  </w:num>
  <w:num w:numId="5">
    <w:abstractNumId w:val="34"/>
  </w:num>
  <w:num w:numId="6">
    <w:abstractNumId w:val="0"/>
  </w:num>
  <w:num w:numId="7">
    <w:abstractNumId w:val="16"/>
  </w:num>
  <w:num w:numId="8">
    <w:abstractNumId w:val="27"/>
  </w:num>
  <w:num w:numId="9">
    <w:abstractNumId w:val="36"/>
  </w:num>
  <w:num w:numId="10">
    <w:abstractNumId w:val="15"/>
  </w:num>
  <w:num w:numId="11">
    <w:abstractNumId w:val="29"/>
  </w:num>
  <w:num w:numId="12">
    <w:abstractNumId w:val="12"/>
  </w:num>
  <w:num w:numId="13">
    <w:abstractNumId w:val="40"/>
  </w:num>
  <w:num w:numId="14">
    <w:abstractNumId w:val="48"/>
  </w:num>
  <w:num w:numId="15">
    <w:abstractNumId w:val="33"/>
  </w:num>
  <w:num w:numId="16">
    <w:abstractNumId w:val="13"/>
  </w:num>
  <w:num w:numId="17">
    <w:abstractNumId w:val="47"/>
  </w:num>
  <w:num w:numId="18">
    <w:abstractNumId w:val="19"/>
  </w:num>
  <w:num w:numId="19">
    <w:abstractNumId w:val="2"/>
  </w:num>
  <w:num w:numId="20">
    <w:abstractNumId w:val="8"/>
  </w:num>
  <w:num w:numId="21">
    <w:abstractNumId w:val="24"/>
  </w:num>
  <w:num w:numId="22">
    <w:abstractNumId w:val="18"/>
  </w:num>
  <w:num w:numId="23">
    <w:abstractNumId w:val="22"/>
  </w:num>
  <w:num w:numId="24">
    <w:abstractNumId w:val="37"/>
  </w:num>
  <w:num w:numId="25">
    <w:abstractNumId w:val="4"/>
  </w:num>
  <w:num w:numId="26">
    <w:abstractNumId w:val="1"/>
  </w:num>
  <w:num w:numId="27">
    <w:abstractNumId w:val="17"/>
  </w:num>
  <w:num w:numId="28">
    <w:abstractNumId w:val="44"/>
  </w:num>
  <w:num w:numId="29">
    <w:abstractNumId w:val="6"/>
  </w:num>
  <w:num w:numId="30">
    <w:abstractNumId w:val="9"/>
  </w:num>
  <w:num w:numId="31">
    <w:abstractNumId w:val="3"/>
  </w:num>
  <w:num w:numId="32">
    <w:abstractNumId w:val="25"/>
  </w:num>
  <w:num w:numId="33">
    <w:abstractNumId w:val="39"/>
  </w:num>
  <w:num w:numId="34">
    <w:abstractNumId w:val="7"/>
  </w:num>
  <w:num w:numId="35">
    <w:abstractNumId w:val="14"/>
  </w:num>
  <w:num w:numId="36">
    <w:abstractNumId w:val="31"/>
  </w:num>
  <w:num w:numId="37">
    <w:abstractNumId w:val="30"/>
  </w:num>
  <w:num w:numId="38">
    <w:abstractNumId w:val="32"/>
  </w:num>
  <w:num w:numId="39">
    <w:abstractNumId w:val="42"/>
  </w:num>
  <w:num w:numId="40">
    <w:abstractNumId w:val="26"/>
  </w:num>
  <w:num w:numId="41">
    <w:abstractNumId w:val="41"/>
  </w:num>
  <w:num w:numId="42">
    <w:abstractNumId w:val="23"/>
  </w:num>
  <w:num w:numId="43">
    <w:abstractNumId w:val="20"/>
  </w:num>
  <w:num w:numId="44">
    <w:abstractNumId w:val="28"/>
  </w:num>
  <w:num w:numId="45">
    <w:abstractNumId w:val="11"/>
  </w:num>
  <w:num w:numId="46">
    <w:abstractNumId w:val="5"/>
  </w:num>
  <w:num w:numId="47">
    <w:abstractNumId w:val="35"/>
  </w:num>
  <w:num w:numId="48">
    <w:abstractNumId w:val="45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E15"/>
    <w:rsid w:val="002853E1"/>
    <w:rsid w:val="002A70C2"/>
    <w:rsid w:val="00500215"/>
    <w:rsid w:val="00512769"/>
    <w:rsid w:val="00783E24"/>
    <w:rsid w:val="00837E15"/>
    <w:rsid w:val="00AA08AB"/>
    <w:rsid w:val="00BA2BBE"/>
    <w:rsid w:val="00E83F84"/>
    <w:rsid w:val="00FB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8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7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853E1"/>
    <w:pPr>
      <w:widowControl w:val="0"/>
      <w:autoSpaceDE w:val="0"/>
      <w:autoSpaceDN w:val="0"/>
      <w:spacing w:after="0" w:line="240" w:lineRule="auto"/>
      <w:ind w:left="198" w:hanging="114"/>
    </w:pPr>
    <w:rPr>
      <w:rFonts w:ascii="Microsoft Sans Serif" w:eastAsia="Microsoft Sans Serif" w:hAnsi="Microsoft Sans Serif" w:cs="Microsoft Sans Serif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8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83F8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8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7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853E1"/>
    <w:pPr>
      <w:widowControl w:val="0"/>
      <w:autoSpaceDE w:val="0"/>
      <w:autoSpaceDN w:val="0"/>
      <w:spacing w:after="0" w:line="240" w:lineRule="auto"/>
      <w:ind w:left="198" w:hanging="114"/>
    </w:pPr>
    <w:rPr>
      <w:rFonts w:ascii="Microsoft Sans Serif" w:eastAsia="Microsoft Sans Serif" w:hAnsi="Microsoft Sans Serif" w:cs="Microsoft Sans Serif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8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83F8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2928</Words>
  <Characters>17569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Domowy</dc:creator>
  <cp:lastModifiedBy>Domowy</cp:lastModifiedBy>
  <cp:revision>5</cp:revision>
  <dcterms:created xsi:type="dcterms:W3CDTF">2024-09-01T20:02:00Z</dcterms:created>
  <dcterms:modified xsi:type="dcterms:W3CDTF">2025-09-13T10:42:00Z</dcterms:modified>
</cp:coreProperties>
</file>